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9FC0E" w14:textId="77777777" w:rsidR="0071268B" w:rsidRDefault="00000000">
      <w:pPr>
        <w:pStyle w:val="Title"/>
      </w:pPr>
      <w:r>
        <w:t>CIRRICULUM VITAE</w:t>
      </w:r>
    </w:p>
    <w:p w14:paraId="1F3657D6" w14:textId="135912AC" w:rsidR="0071268B" w:rsidRDefault="00145C8A" w:rsidP="00145C8A">
      <w:pPr>
        <w:tabs>
          <w:tab w:val="left" w:pos="3574"/>
        </w:tabs>
        <w:rPr>
          <w:sz w:val="24"/>
        </w:rPr>
      </w:pPr>
      <w:r>
        <w:rPr>
          <w:rFonts w:ascii="Gothic Uralic"/>
          <w:b/>
          <w:sz w:val="24"/>
        </w:rPr>
        <w:t xml:space="preserve">                       </w:t>
      </w:r>
      <w:r w:rsidR="00000000">
        <w:rPr>
          <w:rFonts w:ascii="Gothic Uralic"/>
          <w:b/>
          <w:sz w:val="24"/>
        </w:rPr>
        <w:t>Name</w:t>
      </w:r>
      <w:r w:rsidR="00000000">
        <w:rPr>
          <w:rFonts w:ascii="Gothic Uralic"/>
          <w:b/>
          <w:sz w:val="24"/>
        </w:rPr>
        <w:tab/>
        <w:t xml:space="preserve">: </w:t>
      </w:r>
      <w:r w:rsidR="00000000">
        <w:rPr>
          <w:sz w:val="24"/>
        </w:rPr>
        <w:t>Dr</w:t>
      </w:r>
      <w:r w:rsidR="00000000">
        <w:rPr>
          <w:rFonts w:ascii="Gothic Uralic"/>
          <w:b/>
          <w:sz w:val="24"/>
        </w:rPr>
        <w:t xml:space="preserve">. </w:t>
      </w:r>
      <w:r w:rsidR="00000000">
        <w:rPr>
          <w:sz w:val="24"/>
        </w:rPr>
        <w:t>Deepak Naganath</w:t>
      </w:r>
      <w:r w:rsidR="00000000">
        <w:rPr>
          <w:spacing w:val="2"/>
          <w:sz w:val="24"/>
        </w:rPr>
        <w:t xml:space="preserve"> </w:t>
      </w:r>
      <w:proofErr w:type="spellStart"/>
      <w:r w:rsidR="00000000">
        <w:rPr>
          <w:sz w:val="24"/>
        </w:rPr>
        <w:t>Rewadkar</w:t>
      </w:r>
      <w:proofErr w:type="spellEnd"/>
      <w:r>
        <w:rPr>
          <w:sz w:val="24"/>
        </w:rPr>
        <w:t xml:space="preserve">                           </w:t>
      </w:r>
      <w:r>
        <w:rPr>
          <w:noProof/>
        </w:rPr>
        <w:drawing>
          <wp:inline distT="0" distB="0" distL="0" distR="0" wp14:anchorId="3444E154" wp14:editId="61BE8E5D">
            <wp:extent cx="1234800" cy="1522800"/>
            <wp:effectExtent l="0" t="0" r="0" b="0"/>
            <wp:docPr id="18513187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800" cy="15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46997" w14:textId="77777777" w:rsidR="0071268B" w:rsidRDefault="00000000">
      <w:pPr>
        <w:tabs>
          <w:tab w:val="left" w:pos="3488"/>
        </w:tabs>
        <w:spacing w:before="229"/>
        <w:ind w:left="1260"/>
        <w:rPr>
          <w:sz w:val="24"/>
        </w:rPr>
      </w:pPr>
      <w:r>
        <w:rPr>
          <w:rFonts w:ascii="Gothic Uralic"/>
          <w:b/>
          <w:sz w:val="24"/>
        </w:rPr>
        <w:t>Designation</w:t>
      </w:r>
      <w:r>
        <w:rPr>
          <w:rFonts w:ascii="Gothic Uralic"/>
          <w:b/>
          <w:sz w:val="24"/>
        </w:rPr>
        <w:tab/>
        <w:t xml:space="preserve">: </w:t>
      </w:r>
      <w:r>
        <w:rPr>
          <w:sz w:val="24"/>
        </w:rPr>
        <w:t>Head of</w:t>
      </w:r>
      <w:r>
        <w:rPr>
          <w:spacing w:val="-1"/>
          <w:sz w:val="24"/>
        </w:rPr>
        <w:t xml:space="preserve"> </w:t>
      </w:r>
      <w:r>
        <w:rPr>
          <w:sz w:val="24"/>
        </w:rPr>
        <w:t>Department</w:t>
      </w:r>
    </w:p>
    <w:p w14:paraId="35C4F69D" w14:textId="77777777" w:rsidR="000F68C4" w:rsidRDefault="00000000">
      <w:pPr>
        <w:pStyle w:val="BodyText"/>
        <w:spacing w:before="31" w:line="264" w:lineRule="auto"/>
        <w:ind w:left="3687" w:right="4090" w:hanging="3"/>
      </w:pPr>
      <w:r>
        <w:t xml:space="preserve">Information Technology, Government Polytechnic, </w:t>
      </w:r>
      <w:r w:rsidR="000F68C4">
        <w:t>Pune</w:t>
      </w:r>
      <w:r>
        <w:t xml:space="preserve">, </w:t>
      </w:r>
      <w:proofErr w:type="spellStart"/>
      <w:r>
        <w:t>Dist</w:t>
      </w:r>
      <w:proofErr w:type="spellEnd"/>
      <w:r>
        <w:t xml:space="preserve"> Pune.</w:t>
      </w:r>
    </w:p>
    <w:p w14:paraId="29E365DA" w14:textId="0771590B" w:rsidR="0071268B" w:rsidRDefault="00000000">
      <w:pPr>
        <w:pStyle w:val="BodyText"/>
        <w:spacing w:before="31" w:line="264" w:lineRule="auto"/>
        <w:ind w:left="3687" w:right="4090" w:hanging="3"/>
      </w:pPr>
      <w:r>
        <w:t xml:space="preserve"> </w:t>
      </w:r>
      <w:proofErr w:type="spellStart"/>
      <w:proofErr w:type="gramStart"/>
      <w:r>
        <w:t>Email:</w:t>
      </w:r>
      <w:r w:rsidR="000F68C4">
        <w:rPr>
          <w:spacing w:val="-14"/>
        </w:rPr>
        <w:t>ithod@gppune.ac.in</w:t>
      </w:r>
      <w:proofErr w:type="spellEnd"/>
      <w:proofErr w:type="gramEnd"/>
    </w:p>
    <w:p w14:paraId="13C7252E" w14:textId="77777777" w:rsidR="0071268B" w:rsidRDefault="0071268B">
      <w:pPr>
        <w:pStyle w:val="BodyText"/>
        <w:spacing w:before="8"/>
        <w:rPr>
          <w:sz w:val="27"/>
        </w:rPr>
      </w:pPr>
    </w:p>
    <w:p w14:paraId="59EA1D0B" w14:textId="77777777" w:rsidR="0071268B" w:rsidRDefault="00000000">
      <w:pPr>
        <w:pStyle w:val="Heading1"/>
        <w:numPr>
          <w:ilvl w:val="0"/>
          <w:numId w:val="3"/>
        </w:numPr>
        <w:tabs>
          <w:tab w:val="left" w:pos="1981"/>
        </w:tabs>
        <w:ind w:hanging="361"/>
        <w:jc w:val="left"/>
      </w:pPr>
      <w:r>
        <w:t>Education Qualification:</w:t>
      </w:r>
    </w:p>
    <w:p w14:paraId="056905D8" w14:textId="77777777" w:rsidR="0071268B" w:rsidRDefault="0071268B">
      <w:pPr>
        <w:pStyle w:val="BodyText"/>
        <w:spacing w:before="8"/>
        <w:rPr>
          <w:rFonts w:ascii="Gothic Uralic"/>
          <w:b/>
          <w:sz w:val="30"/>
        </w:rPr>
      </w:pPr>
    </w:p>
    <w:p w14:paraId="2911D097" w14:textId="77777777" w:rsidR="0071268B" w:rsidRDefault="00000000">
      <w:pPr>
        <w:pStyle w:val="ListParagraph"/>
        <w:numPr>
          <w:ilvl w:val="1"/>
          <w:numId w:val="3"/>
        </w:numPr>
        <w:tabs>
          <w:tab w:val="left" w:pos="3420"/>
          <w:tab w:val="left" w:pos="3421"/>
        </w:tabs>
        <w:spacing w:before="0"/>
        <w:rPr>
          <w:sz w:val="24"/>
        </w:rPr>
      </w:pPr>
      <w:r>
        <w:rPr>
          <w:sz w:val="24"/>
        </w:rPr>
        <w:t>Ph.D. (Computer Science &amp; Engineering) from S.R.</w:t>
      </w:r>
      <w:r>
        <w:rPr>
          <w:spacing w:val="-6"/>
          <w:sz w:val="24"/>
        </w:rPr>
        <w:t xml:space="preserve"> </w:t>
      </w:r>
      <w:r>
        <w:rPr>
          <w:sz w:val="24"/>
        </w:rPr>
        <w:t>T.</w:t>
      </w:r>
    </w:p>
    <w:p w14:paraId="2B7BEF46" w14:textId="77777777" w:rsidR="0071268B" w:rsidRDefault="00000000">
      <w:pPr>
        <w:pStyle w:val="BodyText"/>
        <w:spacing w:before="31"/>
        <w:ind w:left="3421"/>
      </w:pPr>
      <w:r>
        <w:t>Marathwada University, Nanded. Topic of research</w:t>
      </w:r>
      <w:r>
        <w:rPr>
          <w:spacing w:val="-18"/>
        </w:rPr>
        <w:t xml:space="preserve"> </w:t>
      </w:r>
      <w:r>
        <w:t>is</w:t>
      </w:r>
    </w:p>
    <w:p w14:paraId="4C970FAB" w14:textId="77777777" w:rsidR="0071268B" w:rsidRDefault="00000000">
      <w:pPr>
        <w:pStyle w:val="BodyText"/>
        <w:spacing w:before="32" w:line="264" w:lineRule="auto"/>
        <w:ind w:left="3421" w:right="1589"/>
      </w:pPr>
      <w:r>
        <w:t>“Least-Congested Route Estimation Using GPS Equipped Vehicles in Urban Road Networks with Optimal</w:t>
      </w:r>
      <w:r>
        <w:rPr>
          <w:spacing w:val="-7"/>
        </w:rPr>
        <w:t xml:space="preserve"> </w:t>
      </w:r>
      <w:r>
        <w:t>Path</w:t>
      </w:r>
      <w:proofErr w:type="gramStart"/>
      <w:r>
        <w:t>”.</w:t>
      </w:r>
      <w:proofErr w:type="gramEnd"/>
    </w:p>
    <w:p w14:paraId="5A40F8A6" w14:textId="77777777" w:rsidR="0071268B" w:rsidRDefault="00000000">
      <w:pPr>
        <w:pStyle w:val="ListParagraph"/>
        <w:numPr>
          <w:ilvl w:val="1"/>
          <w:numId w:val="3"/>
        </w:numPr>
        <w:tabs>
          <w:tab w:val="left" w:pos="3420"/>
          <w:tab w:val="left" w:pos="3421"/>
        </w:tabs>
        <w:spacing w:before="1" w:line="264" w:lineRule="auto"/>
        <w:ind w:right="1938"/>
        <w:rPr>
          <w:sz w:val="24"/>
        </w:rPr>
      </w:pPr>
      <w:proofErr w:type="gramStart"/>
      <w:r>
        <w:rPr>
          <w:sz w:val="24"/>
        </w:rPr>
        <w:t>M.E.(</w:t>
      </w:r>
      <w:proofErr w:type="gramEnd"/>
      <w:r>
        <w:rPr>
          <w:sz w:val="24"/>
        </w:rPr>
        <w:t>Computer Technology) from S.G.G. S. Institute of Engineering &amp; Technology, Nanded under S.R. T. Marathwada University, Nanded in</w:t>
      </w:r>
      <w:r>
        <w:rPr>
          <w:spacing w:val="-5"/>
          <w:sz w:val="24"/>
        </w:rPr>
        <w:t xml:space="preserve"> </w:t>
      </w:r>
      <w:r>
        <w:rPr>
          <w:sz w:val="24"/>
        </w:rPr>
        <w:t>2000.</w:t>
      </w:r>
    </w:p>
    <w:p w14:paraId="098FD6DE" w14:textId="77777777" w:rsidR="0071268B" w:rsidRDefault="00000000">
      <w:pPr>
        <w:pStyle w:val="ListParagraph"/>
        <w:numPr>
          <w:ilvl w:val="1"/>
          <w:numId w:val="3"/>
        </w:numPr>
        <w:tabs>
          <w:tab w:val="left" w:pos="3420"/>
          <w:tab w:val="left" w:pos="3421"/>
        </w:tabs>
        <w:spacing w:line="264" w:lineRule="auto"/>
        <w:ind w:right="1587"/>
        <w:rPr>
          <w:sz w:val="24"/>
        </w:rPr>
      </w:pPr>
      <w:r>
        <w:rPr>
          <w:sz w:val="24"/>
        </w:rPr>
        <w:t>B.E. (Computer Science &amp; Engineering) from S.G.G. S. Institute of Engineering &amp; Technology, Nanded under</w:t>
      </w:r>
      <w:r>
        <w:rPr>
          <w:spacing w:val="-24"/>
          <w:sz w:val="24"/>
        </w:rPr>
        <w:t xml:space="preserve"> </w:t>
      </w:r>
      <w:r>
        <w:rPr>
          <w:sz w:val="24"/>
        </w:rPr>
        <w:t>Dr.</w:t>
      </w:r>
    </w:p>
    <w:p w14:paraId="6E32BEF7" w14:textId="77777777" w:rsidR="0071268B" w:rsidRDefault="00000000">
      <w:pPr>
        <w:pStyle w:val="BodyText"/>
        <w:spacing w:before="2"/>
        <w:ind w:left="3421"/>
      </w:pPr>
      <w:r>
        <w:t>B.A. Marathwada University, Aurangabad in 1993.</w:t>
      </w:r>
    </w:p>
    <w:p w14:paraId="2BD4EC0A" w14:textId="77777777" w:rsidR="0071268B" w:rsidRDefault="0071268B">
      <w:pPr>
        <w:pStyle w:val="BodyText"/>
        <w:spacing w:before="11"/>
        <w:rPr>
          <w:sz w:val="29"/>
        </w:rPr>
      </w:pPr>
    </w:p>
    <w:p w14:paraId="226FFB19" w14:textId="77777777" w:rsidR="0071268B" w:rsidRDefault="00000000">
      <w:pPr>
        <w:pStyle w:val="Heading1"/>
        <w:numPr>
          <w:ilvl w:val="0"/>
          <w:numId w:val="3"/>
        </w:numPr>
        <w:tabs>
          <w:tab w:val="left" w:pos="1981"/>
        </w:tabs>
        <w:ind w:hanging="361"/>
        <w:jc w:val="left"/>
      </w:pPr>
      <w:r>
        <w:t xml:space="preserve">Details of </w:t>
      </w:r>
      <w:proofErr w:type="gramStart"/>
      <w:r>
        <w:t>Employment</w:t>
      </w:r>
      <w:r>
        <w:rPr>
          <w:spacing w:val="-3"/>
        </w:rPr>
        <w:t xml:space="preserve"> </w:t>
      </w:r>
      <w:r>
        <w:t>:</w:t>
      </w:r>
      <w:proofErr w:type="gramEnd"/>
    </w:p>
    <w:p w14:paraId="22B28373" w14:textId="77777777" w:rsidR="000F68C4" w:rsidRDefault="000F68C4" w:rsidP="000F68C4">
      <w:pPr>
        <w:pStyle w:val="Heading1"/>
        <w:tabs>
          <w:tab w:val="left" w:pos="1981"/>
        </w:tabs>
        <w:ind w:firstLine="0"/>
        <w:jc w:val="right"/>
      </w:pPr>
    </w:p>
    <w:p w14:paraId="3D00C227" w14:textId="5929E1C7" w:rsidR="0071268B" w:rsidRDefault="00000000">
      <w:pPr>
        <w:pStyle w:val="ListParagraph"/>
        <w:numPr>
          <w:ilvl w:val="1"/>
          <w:numId w:val="3"/>
        </w:numPr>
        <w:tabs>
          <w:tab w:val="left" w:pos="3420"/>
          <w:tab w:val="left" w:pos="3421"/>
        </w:tabs>
        <w:spacing w:before="34" w:line="264" w:lineRule="auto"/>
        <w:ind w:left="3488" w:right="1256" w:hanging="428"/>
        <w:rPr>
          <w:sz w:val="24"/>
        </w:rPr>
      </w:pPr>
      <w:r>
        <w:rPr>
          <w:sz w:val="24"/>
        </w:rPr>
        <w:t xml:space="preserve">Working as Head of Department, Information </w:t>
      </w:r>
      <w:proofErr w:type="gramStart"/>
      <w:r>
        <w:rPr>
          <w:sz w:val="24"/>
        </w:rPr>
        <w:t>Technology ,</w:t>
      </w:r>
      <w:proofErr w:type="gramEnd"/>
      <w:r>
        <w:rPr>
          <w:sz w:val="24"/>
        </w:rPr>
        <w:t xml:space="preserve"> Government Polytechnic, </w:t>
      </w:r>
      <w:r w:rsidR="000F68C4">
        <w:rPr>
          <w:sz w:val="24"/>
        </w:rPr>
        <w:t>Pune</w:t>
      </w:r>
      <w:r>
        <w:rPr>
          <w:sz w:val="24"/>
        </w:rPr>
        <w:t xml:space="preserve">, </w:t>
      </w:r>
      <w:proofErr w:type="spellStart"/>
      <w:r>
        <w:rPr>
          <w:sz w:val="24"/>
        </w:rPr>
        <w:t>Dist</w:t>
      </w:r>
      <w:proofErr w:type="spellEnd"/>
      <w:r>
        <w:rPr>
          <w:sz w:val="24"/>
        </w:rPr>
        <w:t xml:space="preserve"> Pune since </w:t>
      </w:r>
      <w:r w:rsidR="000F68C4">
        <w:rPr>
          <w:sz w:val="24"/>
        </w:rPr>
        <w:t>7</w:t>
      </w:r>
      <w:r w:rsidR="000F68C4" w:rsidRPr="000F68C4">
        <w:rPr>
          <w:sz w:val="24"/>
          <w:vertAlign w:val="superscript"/>
        </w:rPr>
        <w:t>th</w:t>
      </w:r>
      <w:r w:rsidR="000F68C4">
        <w:rPr>
          <w:sz w:val="24"/>
        </w:rPr>
        <w:t xml:space="preserve"> June </w:t>
      </w:r>
      <w:r>
        <w:rPr>
          <w:sz w:val="24"/>
        </w:rPr>
        <w:t xml:space="preserve"> 20</w:t>
      </w:r>
      <w:r w:rsidR="000F68C4">
        <w:rPr>
          <w:sz w:val="24"/>
        </w:rPr>
        <w:t xml:space="preserve">23 </w:t>
      </w:r>
      <w:r>
        <w:rPr>
          <w:spacing w:val="-25"/>
          <w:sz w:val="24"/>
        </w:rPr>
        <w:t xml:space="preserve"> </w:t>
      </w:r>
      <w:r>
        <w:rPr>
          <w:sz w:val="24"/>
        </w:rPr>
        <w:t>onwards.</w:t>
      </w:r>
    </w:p>
    <w:p w14:paraId="2C5BBCC5" w14:textId="22C70C0E" w:rsidR="000F68C4" w:rsidRDefault="000F68C4">
      <w:pPr>
        <w:pStyle w:val="ListParagraph"/>
        <w:numPr>
          <w:ilvl w:val="1"/>
          <w:numId w:val="3"/>
        </w:numPr>
        <w:tabs>
          <w:tab w:val="left" w:pos="3420"/>
          <w:tab w:val="left" w:pos="3421"/>
        </w:tabs>
        <w:spacing w:before="34" w:line="264" w:lineRule="auto"/>
        <w:ind w:left="3488" w:right="1256" w:hanging="428"/>
        <w:rPr>
          <w:sz w:val="24"/>
        </w:rPr>
      </w:pPr>
      <w:r>
        <w:rPr>
          <w:sz w:val="24"/>
        </w:rPr>
        <w:t xml:space="preserve">Worked as Head of Department, Information </w:t>
      </w:r>
      <w:proofErr w:type="gramStart"/>
      <w:r>
        <w:rPr>
          <w:sz w:val="24"/>
        </w:rPr>
        <w:t>Technology ,</w:t>
      </w:r>
      <w:proofErr w:type="gramEnd"/>
      <w:r>
        <w:rPr>
          <w:sz w:val="24"/>
        </w:rPr>
        <w:t xml:space="preserve"> Government Polytechnic, </w:t>
      </w:r>
      <w:proofErr w:type="spellStart"/>
      <w:r>
        <w:rPr>
          <w:sz w:val="24"/>
        </w:rPr>
        <w:t>Awasari</w:t>
      </w:r>
      <w:proofErr w:type="spellEnd"/>
      <w:r>
        <w:rPr>
          <w:sz w:val="24"/>
        </w:rPr>
        <w:t xml:space="preserve"> (Khurd), </w:t>
      </w:r>
      <w:proofErr w:type="spellStart"/>
      <w:r>
        <w:rPr>
          <w:sz w:val="24"/>
        </w:rPr>
        <w:t>Dist</w:t>
      </w:r>
      <w:proofErr w:type="spellEnd"/>
      <w:r>
        <w:rPr>
          <w:sz w:val="24"/>
        </w:rPr>
        <w:t xml:space="preserve"> Pune since 6</w:t>
      </w:r>
      <w:proofErr w:type="spellStart"/>
      <w:r>
        <w:rPr>
          <w:position w:val="6"/>
          <w:sz w:val="16"/>
        </w:rPr>
        <w:t>th</w:t>
      </w:r>
      <w:proofErr w:type="spellEnd"/>
      <w:r>
        <w:rPr>
          <w:position w:val="6"/>
          <w:sz w:val="16"/>
        </w:rPr>
        <w:t xml:space="preserve"> </w:t>
      </w:r>
      <w:r>
        <w:rPr>
          <w:sz w:val="24"/>
        </w:rPr>
        <w:t>July’ 2015</w:t>
      </w:r>
      <w:r>
        <w:rPr>
          <w:spacing w:val="-25"/>
          <w:sz w:val="24"/>
        </w:rPr>
        <w:t xml:space="preserve"> </w:t>
      </w:r>
      <w:r>
        <w:rPr>
          <w:sz w:val="24"/>
        </w:rPr>
        <w:t xml:space="preserve"> to 6</w:t>
      </w:r>
      <w:r w:rsidRPr="000F68C4">
        <w:rPr>
          <w:sz w:val="24"/>
          <w:vertAlign w:val="superscript"/>
        </w:rPr>
        <w:t>th</w:t>
      </w:r>
      <w:r>
        <w:rPr>
          <w:sz w:val="24"/>
        </w:rPr>
        <w:t xml:space="preserve"> June 2023</w:t>
      </w:r>
    </w:p>
    <w:p w14:paraId="6125245D" w14:textId="77777777" w:rsidR="0071268B" w:rsidRDefault="00000000">
      <w:pPr>
        <w:pStyle w:val="ListParagraph"/>
        <w:numPr>
          <w:ilvl w:val="1"/>
          <w:numId w:val="3"/>
        </w:numPr>
        <w:tabs>
          <w:tab w:val="left" w:pos="3421"/>
        </w:tabs>
        <w:spacing w:line="264" w:lineRule="auto"/>
        <w:ind w:right="1258"/>
        <w:jc w:val="both"/>
        <w:rPr>
          <w:sz w:val="24"/>
        </w:rPr>
      </w:pPr>
      <w:r>
        <w:rPr>
          <w:sz w:val="24"/>
        </w:rPr>
        <w:t xml:space="preserve">Worked as Associate Professor and Head of Department of Computer Engineering RMD </w:t>
      </w:r>
      <w:proofErr w:type="spellStart"/>
      <w:r>
        <w:rPr>
          <w:sz w:val="24"/>
        </w:rPr>
        <w:t>Sinhgad</w:t>
      </w:r>
      <w:proofErr w:type="spellEnd"/>
      <w:r>
        <w:rPr>
          <w:sz w:val="24"/>
        </w:rPr>
        <w:t xml:space="preserve"> School of Engineering </w:t>
      </w:r>
      <w:proofErr w:type="spellStart"/>
      <w:proofErr w:type="gramStart"/>
      <w:r>
        <w:rPr>
          <w:sz w:val="24"/>
        </w:rPr>
        <w:t>Warje</w:t>
      </w:r>
      <w:proofErr w:type="spellEnd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Pune from 02 July’2012 to 04</w:t>
      </w:r>
      <w:proofErr w:type="spellStart"/>
      <w:r>
        <w:rPr>
          <w:position w:val="6"/>
          <w:sz w:val="16"/>
        </w:rPr>
        <w:t>th</w:t>
      </w:r>
      <w:proofErr w:type="spellEnd"/>
      <w:r>
        <w:rPr>
          <w:position w:val="6"/>
          <w:sz w:val="16"/>
        </w:rPr>
        <w:t xml:space="preserve"> </w:t>
      </w:r>
      <w:r>
        <w:rPr>
          <w:sz w:val="24"/>
        </w:rPr>
        <w:t>July</w:t>
      </w:r>
      <w:r>
        <w:rPr>
          <w:spacing w:val="-32"/>
          <w:sz w:val="24"/>
        </w:rPr>
        <w:t xml:space="preserve"> </w:t>
      </w:r>
      <w:r>
        <w:rPr>
          <w:sz w:val="24"/>
        </w:rPr>
        <w:t>2015.</w:t>
      </w:r>
    </w:p>
    <w:p w14:paraId="68F0E796" w14:textId="77777777" w:rsidR="0071268B" w:rsidRDefault="00000000">
      <w:pPr>
        <w:pStyle w:val="ListParagraph"/>
        <w:numPr>
          <w:ilvl w:val="1"/>
          <w:numId w:val="3"/>
        </w:numPr>
        <w:tabs>
          <w:tab w:val="left" w:pos="3421"/>
        </w:tabs>
        <w:spacing w:before="3" w:line="264" w:lineRule="auto"/>
        <w:ind w:right="1255"/>
        <w:jc w:val="both"/>
        <w:rPr>
          <w:sz w:val="24"/>
        </w:rPr>
      </w:pPr>
      <w:r>
        <w:rPr>
          <w:sz w:val="24"/>
        </w:rPr>
        <w:t xml:space="preserve">Worked as Associate Professor (Computer Engineering) </w:t>
      </w:r>
      <w:proofErr w:type="spellStart"/>
      <w:r>
        <w:rPr>
          <w:sz w:val="24"/>
        </w:rPr>
        <w:t>Sinhgad</w:t>
      </w:r>
      <w:proofErr w:type="spellEnd"/>
      <w:r>
        <w:rPr>
          <w:sz w:val="24"/>
        </w:rPr>
        <w:t xml:space="preserve"> Institute of Technology &amp; Science, </w:t>
      </w:r>
      <w:proofErr w:type="spellStart"/>
      <w:r>
        <w:rPr>
          <w:sz w:val="24"/>
        </w:rPr>
        <w:t>Narhe</w:t>
      </w:r>
      <w:proofErr w:type="spellEnd"/>
      <w:r>
        <w:rPr>
          <w:sz w:val="24"/>
        </w:rPr>
        <w:t xml:space="preserve"> Pune from 14</w:t>
      </w:r>
      <w:proofErr w:type="spellStart"/>
      <w:r>
        <w:rPr>
          <w:position w:val="6"/>
          <w:sz w:val="16"/>
        </w:rPr>
        <w:t>th</w:t>
      </w:r>
      <w:proofErr w:type="spellEnd"/>
      <w:r>
        <w:rPr>
          <w:position w:val="6"/>
          <w:sz w:val="16"/>
        </w:rPr>
        <w:t xml:space="preserve"> </w:t>
      </w:r>
      <w:r>
        <w:rPr>
          <w:sz w:val="24"/>
        </w:rPr>
        <w:t>September ‘2010 to 02</w:t>
      </w:r>
      <w:proofErr w:type="spellStart"/>
      <w:r>
        <w:rPr>
          <w:position w:val="6"/>
          <w:sz w:val="16"/>
        </w:rPr>
        <w:t>nd</w:t>
      </w:r>
      <w:proofErr w:type="spellEnd"/>
      <w:r>
        <w:rPr>
          <w:position w:val="6"/>
          <w:sz w:val="16"/>
        </w:rPr>
        <w:t xml:space="preserve"> </w:t>
      </w:r>
      <w:r>
        <w:rPr>
          <w:sz w:val="24"/>
        </w:rPr>
        <w:t>July</w:t>
      </w:r>
      <w:r>
        <w:rPr>
          <w:spacing w:val="40"/>
          <w:sz w:val="24"/>
        </w:rPr>
        <w:t xml:space="preserve"> </w:t>
      </w:r>
      <w:r>
        <w:rPr>
          <w:sz w:val="24"/>
        </w:rPr>
        <w:t>2012.</w:t>
      </w:r>
    </w:p>
    <w:p w14:paraId="7CF16398" w14:textId="77777777" w:rsidR="0071268B" w:rsidRDefault="00000000">
      <w:pPr>
        <w:pStyle w:val="ListParagraph"/>
        <w:numPr>
          <w:ilvl w:val="1"/>
          <w:numId w:val="3"/>
        </w:numPr>
        <w:tabs>
          <w:tab w:val="left" w:pos="3421"/>
        </w:tabs>
        <w:spacing w:before="3" w:line="264" w:lineRule="auto"/>
        <w:ind w:right="1253"/>
        <w:jc w:val="both"/>
        <w:rPr>
          <w:sz w:val="24"/>
        </w:rPr>
      </w:pPr>
      <w:r>
        <w:rPr>
          <w:sz w:val="24"/>
        </w:rPr>
        <w:t xml:space="preserve">Worked as Professor &amp; Head of Department (Computer Science &amp; Engineering) M.S. </w:t>
      </w:r>
      <w:proofErr w:type="spellStart"/>
      <w:r>
        <w:rPr>
          <w:sz w:val="24"/>
        </w:rPr>
        <w:t>Bidve</w:t>
      </w:r>
      <w:proofErr w:type="spellEnd"/>
      <w:r>
        <w:rPr>
          <w:sz w:val="24"/>
        </w:rPr>
        <w:t xml:space="preserve"> Engineering College, Latur from 1</w:t>
      </w:r>
      <w:proofErr w:type="spellStart"/>
      <w:r>
        <w:rPr>
          <w:position w:val="6"/>
          <w:sz w:val="16"/>
        </w:rPr>
        <w:t>st</w:t>
      </w:r>
      <w:proofErr w:type="spellEnd"/>
      <w:r>
        <w:rPr>
          <w:position w:val="6"/>
          <w:sz w:val="16"/>
        </w:rPr>
        <w:t xml:space="preserve"> </w:t>
      </w:r>
      <w:r>
        <w:rPr>
          <w:sz w:val="24"/>
        </w:rPr>
        <w:t>October’2007 to 13</w:t>
      </w:r>
      <w:proofErr w:type="spellStart"/>
      <w:r>
        <w:rPr>
          <w:position w:val="6"/>
          <w:sz w:val="16"/>
        </w:rPr>
        <w:t>th</w:t>
      </w:r>
      <w:proofErr w:type="spellEnd"/>
      <w:r>
        <w:rPr>
          <w:position w:val="6"/>
          <w:sz w:val="16"/>
        </w:rPr>
        <w:t xml:space="preserve"> </w:t>
      </w:r>
      <w:r>
        <w:rPr>
          <w:sz w:val="24"/>
        </w:rPr>
        <w:t>September’</w:t>
      </w:r>
      <w:r>
        <w:rPr>
          <w:spacing w:val="36"/>
          <w:sz w:val="24"/>
        </w:rPr>
        <w:t xml:space="preserve"> </w:t>
      </w:r>
      <w:r>
        <w:rPr>
          <w:sz w:val="24"/>
        </w:rPr>
        <w:t>2010.</w:t>
      </w:r>
    </w:p>
    <w:p w14:paraId="5386B2F5" w14:textId="77777777" w:rsidR="0071268B" w:rsidRDefault="00000000">
      <w:pPr>
        <w:pStyle w:val="ListParagraph"/>
        <w:numPr>
          <w:ilvl w:val="1"/>
          <w:numId w:val="3"/>
        </w:numPr>
        <w:tabs>
          <w:tab w:val="left" w:pos="3421"/>
        </w:tabs>
        <w:spacing w:line="264" w:lineRule="auto"/>
        <w:ind w:right="1260"/>
        <w:jc w:val="both"/>
        <w:rPr>
          <w:sz w:val="24"/>
        </w:rPr>
      </w:pPr>
      <w:r>
        <w:rPr>
          <w:sz w:val="24"/>
        </w:rPr>
        <w:t xml:space="preserve">Worked as Assistant Professor/System Analyst &amp; Head of Department (Computer Science &amp; Engineering) M.S. </w:t>
      </w:r>
      <w:proofErr w:type="spellStart"/>
      <w:r>
        <w:rPr>
          <w:sz w:val="24"/>
        </w:rPr>
        <w:t>Bidve</w:t>
      </w:r>
      <w:proofErr w:type="spellEnd"/>
      <w:r>
        <w:rPr>
          <w:sz w:val="24"/>
        </w:rPr>
        <w:t xml:space="preserve"> Engineering College, Latur from 1</w:t>
      </w:r>
      <w:proofErr w:type="spellStart"/>
      <w:r>
        <w:rPr>
          <w:position w:val="6"/>
          <w:sz w:val="16"/>
        </w:rPr>
        <w:t>st</w:t>
      </w:r>
      <w:proofErr w:type="spellEnd"/>
      <w:r>
        <w:rPr>
          <w:position w:val="6"/>
          <w:sz w:val="16"/>
        </w:rPr>
        <w:t xml:space="preserve"> </w:t>
      </w:r>
      <w:r>
        <w:rPr>
          <w:sz w:val="24"/>
        </w:rPr>
        <w:t>November’2001 to 30</w:t>
      </w:r>
      <w:proofErr w:type="spellStart"/>
      <w:r>
        <w:rPr>
          <w:position w:val="6"/>
          <w:sz w:val="16"/>
        </w:rPr>
        <w:t>th</w:t>
      </w:r>
      <w:proofErr w:type="spellEnd"/>
      <w:r>
        <w:rPr>
          <w:sz w:val="16"/>
        </w:rPr>
        <w:t xml:space="preserve"> </w:t>
      </w:r>
      <w:r>
        <w:rPr>
          <w:sz w:val="24"/>
        </w:rPr>
        <w:t>September’</w:t>
      </w:r>
      <w:r>
        <w:rPr>
          <w:spacing w:val="-2"/>
          <w:sz w:val="24"/>
        </w:rPr>
        <w:t xml:space="preserve"> </w:t>
      </w:r>
      <w:r>
        <w:rPr>
          <w:sz w:val="24"/>
        </w:rPr>
        <w:t>2007.</w:t>
      </w:r>
    </w:p>
    <w:p w14:paraId="718C3AD7" w14:textId="77777777" w:rsidR="0071268B" w:rsidRDefault="0071268B">
      <w:pPr>
        <w:spacing w:line="264" w:lineRule="auto"/>
        <w:jc w:val="both"/>
        <w:rPr>
          <w:sz w:val="24"/>
        </w:rPr>
        <w:sectPr w:rsidR="0071268B">
          <w:type w:val="continuous"/>
          <w:pgSz w:w="11910" w:h="16840"/>
          <w:pgMar w:top="900" w:right="180" w:bottom="280" w:left="180" w:header="720" w:footer="720" w:gutter="0"/>
          <w:cols w:space="720"/>
        </w:sectPr>
      </w:pPr>
    </w:p>
    <w:p w14:paraId="2BBA4224" w14:textId="77777777" w:rsidR="0071268B" w:rsidRDefault="00000000">
      <w:pPr>
        <w:pStyle w:val="ListParagraph"/>
        <w:numPr>
          <w:ilvl w:val="1"/>
          <w:numId w:val="3"/>
        </w:numPr>
        <w:tabs>
          <w:tab w:val="left" w:pos="3421"/>
        </w:tabs>
        <w:spacing w:before="75" w:line="264" w:lineRule="auto"/>
        <w:ind w:right="1254"/>
        <w:jc w:val="both"/>
        <w:rPr>
          <w:sz w:val="24"/>
        </w:rPr>
      </w:pPr>
      <w:r>
        <w:rPr>
          <w:sz w:val="24"/>
        </w:rPr>
        <w:lastRenderedPageBreak/>
        <w:t>Worked as Senior Faculty in ESG group of Tech Mahindra formerly named as Mahindra British Telecom and its allied company for period of one year in year</w:t>
      </w:r>
      <w:r>
        <w:rPr>
          <w:spacing w:val="-9"/>
          <w:sz w:val="24"/>
        </w:rPr>
        <w:t xml:space="preserve"> </w:t>
      </w:r>
      <w:r>
        <w:rPr>
          <w:sz w:val="24"/>
        </w:rPr>
        <w:t>2001.</w:t>
      </w:r>
    </w:p>
    <w:p w14:paraId="2388389F" w14:textId="77777777" w:rsidR="0071268B" w:rsidRDefault="00000000">
      <w:pPr>
        <w:pStyle w:val="ListParagraph"/>
        <w:numPr>
          <w:ilvl w:val="1"/>
          <w:numId w:val="3"/>
        </w:numPr>
        <w:tabs>
          <w:tab w:val="left" w:pos="3421"/>
        </w:tabs>
        <w:spacing w:before="3" w:line="264" w:lineRule="auto"/>
        <w:ind w:right="1257"/>
        <w:jc w:val="both"/>
        <w:rPr>
          <w:sz w:val="24"/>
        </w:rPr>
      </w:pPr>
      <w:r>
        <w:rPr>
          <w:sz w:val="24"/>
        </w:rPr>
        <w:t xml:space="preserve">Worked as Lecturer, Sr. Lecturer &amp; System Analyst (Computer Science &amp; Engineering) M.S. </w:t>
      </w:r>
      <w:proofErr w:type="spellStart"/>
      <w:r>
        <w:rPr>
          <w:sz w:val="24"/>
        </w:rPr>
        <w:t>Bidve</w:t>
      </w:r>
      <w:proofErr w:type="spellEnd"/>
      <w:r>
        <w:rPr>
          <w:sz w:val="24"/>
        </w:rPr>
        <w:t xml:space="preserve"> Engineering College, Latur from 2</w:t>
      </w:r>
      <w:proofErr w:type="spellStart"/>
      <w:r>
        <w:rPr>
          <w:position w:val="6"/>
          <w:sz w:val="16"/>
        </w:rPr>
        <w:t>nd</w:t>
      </w:r>
      <w:proofErr w:type="spellEnd"/>
      <w:r>
        <w:rPr>
          <w:position w:val="6"/>
          <w:sz w:val="16"/>
        </w:rPr>
        <w:t xml:space="preserve"> </w:t>
      </w:r>
      <w:r>
        <w:rPr>
          <w:sz w:val="24"/>
        </w:rPr>
        <w:t>September’1993 to 28</w:t>
      </w:r>
      <w:proofErr w:type="spellStart"/>
      <w:r>
        <w:rPr>
          <w:position w:val="6"/>
          <w:sz w:val="16"/>
        </w:rPr>
        <w:t>th</w:t>
      </w:r>
      <w:proofErr w:type="spellEnd"/>
      <w:r>
        <w:rPr>
          <w:position w:val="6"/>
          <w:sz w:val="16"/>
        </w:rPr>
        <w:t xml:space="preserve"> </w:t>
      </w:r>
      <w:r>
        <w:rPr>
          <w:sz w:val="24"/>
        </w:rPr>
        <w:t>February 2001.</w:t>
      </w:r>
    </w:p>
    <w:p w14:paraId="3BF0E190" w14:textId="77777777" w:rsidR="0071268B" w:rsidRDefault="00000000">
      <w:pPr>
        <w:pStyle w:val="ListParagraph"/>
        <w:numPr>
          <w:ilvl w:val="1"/>
          <w:numId w:val="3"/>
        </w:numPr>
        <w:tabs>
          <w:tab w:val="left" w:pos="3421"/>
        </w:tabs>
        <w:spacing w:before="3" w:line="264" w:lineRule="auto"/>
        <w:ind w:right="1261"/>
        <w:jc w:val="both"/>
        <w:rPr>
          <w:sz w:val="24"/>
        </w:rPr>
      </w:pPr>
      <w:r>
        <w:rPr>
          <w:sz w:val="24"/>
        </w:rPr>
        <w:t xml:space="preserve">Worked with additional charge as Director, for MCA course of Mahatma </w:t>
      </w:r>
      <w:proofErr w:type="spellStart"/>
      <w:r>
        <w:rPr>
          <w:sz w:val="24"/>
        </w:rPr>
        <w:t>Basaweshwar</w:t>
      </w:r>
      <w:proofErr w:type="spellEnd"/>
      <w:r>
        <w:rPr>
          <w:sz w:val="24"/>
        </w:rPr>
        <w:t xml:space="preserve"> Education Society, Latur from February’ 2001 to</w:t>
      </w:r>
      <w:r>
        <w:rPr>
          <w:spacing w:val="-1"/>
          <w:sz w:val="24"/>
        </w:rPr>
        <w:t xml:space="preserve"> </w:t>
      </w:r>
      <w:r>
        <w:rPr>
          <w:sz w:val="24"/>
        </w:rPr>
        <w:t>Auguest’2010.</w:t>
      </w:r>
    </w:p>
    <w:p w14:paraId="230A14D3" w14:textId="77777777" w:rsidR="0071268B" w:rsidRDefault="00000000">
      <w:pPr>
        <w:pStyle w:val="ListParagraph"/>
        <w:numPr>
          <w:ilvl w:val="1"/>
          <w:numId w:val="3"/>
        </w:numPr>
        <w:tabs>
          <w:tab w:val="left" w:pos="3421"/>
        </w:tabs>
        <w:spacing w:line="264" w:lineRule="auto"/>
        <w:ind w:right="1256"/>
        <w:jc w:val="both"/>
        <w:rPr>
          <w:sz w:val="24"/>
        </w:rPr>
      </w:pPr>
      <w:r>
        <w:rPr>
          <w:sz w:val="24"/>
        </w:rPr>
        <w:t>Approved P.G. Teacher by Savitribai Phule Pune University, Pune since Dt.</w:t>
      </w:r>
      <w:r>
        <w:rPr>
          <w:spacing w:val="-3"/>
          <w:sz w:val="24"/>
        </w:rPr>
        <w:t xml:space="preserve"> </w:t>
      </w:r>
      <w:r>
        <w:rPr>
          <w:sz w:val="24"/>
        </w:rPr>
        <w:t>17/03/2015.</w:t>
      </w:r>
    </w:p>
    <w:p w14:paraId="54CDAF61" w14:textId="77777777" w:rsidR="0071268B" w:rsidRDefault="00000000">
      <w:pPr>
        <w:pStyle w:val="BodyText"/>
        <w:spacing w:before="2"/>
        <w:ind w:left="3421"/>
        <w:jc w:val="both"/>
      </w:pPr>
      <w:r>
        <w:t>Total Teaching Experience: 03 Years (PG Level)</w:t>
      </w:r>
    </w:p>
    <w:p w14:paraId="71CDF613" w14:textId="5021276D" w:rsidR="0071268B" w:rsidRDefault="00D54CCA" w:rsidP="00D54CCA">
      <w:pPr>
        <w:pStyle w:val="BodyText"/>
        <w:spacing w:before="32"/>
        <w:ind w:left="5760"/>
        <w:jc w:val="both"/>
      </w:pPr>
      <w:r>
        <w:t xml:space="preserve">      21 Years (Graduate Level)</w:t>
      </w:r>
    </w:p>
    <w:p w14:paraId="05662EF1" w14:textId="21596F6D" w:rsidR="0071268B" w:rsidRDefault="00D54CCA" w:rsidP="00D54CCA">
      <w:pPr>
        <w:pStyle w:val="BodyText"/>
        <w:spacing w:before="31"/>
        <w:jc w:val="both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08 Years (Diploma Level)</w:t>
      </w:r>
    </w:p>
    <w:p w14:paraId="3C2386BA" w14:textId="77777777" w:rsidR="0071268B" w:rsidRDefault="0071268B">
      <w:pPr>
        <w:pStyle w:val="BodyText"/>
        <w:rPr>
          <w:sz w:val="28"/>
        </w:rPr>
      </w:pPr>
    </w:p>
    <w:p w14:paraId="55F015ED" w14:textId="77777777" w:rsidR="0071268B" w:rsidRDefault="00000000">
      <w:pPr>
        <w:pStyle w:val="Heading1"/>
        <w:numPr>
          <w:ilvl w:val="0"/>
          <w:numId w:val="3"/>
        </w:numPr>
        <w:tabs>
          <w:tab w:val="left" w:pos="1981"/>
        </w:tabs>
        <w:spacing w:before="1"/>
        <w:ind w:hanging="361"/>
        <w:jc w:val="left"/>
      </w:pPr>
      <w:r>
        <w:t>Administrative</w:t>
      </w:r>
      <w:r>
        <w:rPr>
          <w:spacing w:val="-1"/>
        </w:rPr>
        <w:t xml:space="preserve"> </w:t>
      </w:r>
      <w:r>
        <w:t>Responsibilities:</w:t>
      </w:r>
    </w:p>
    <w:p w14:paraId="7A2CF387" w14:textId="5F567574" w:rsidR="00D54CCA" w:rsidRDefault="00D54CCA" w:rsidP="00D54CCA">
      <w:pPr>
        <w:pStyle w:val="ListParagraph"/>
        <w:numPr>
          <w:ilvl w:val="1"/>
          <w:numId w:val="3"/>
        </w:numPr>
        <w:tabs>
          <w:tab w:val="left" w:pos="2769"/>
          <w:tab w:val="left" w:pos="2770"/>
        </w:tabs>
        <w:spacing w:before="34" w:line="264" w:lineRule="auto"/>
        <w:ind w:left="2770" w:right="1369" w:hanging="360"/>
        <w:rPr>
          <w:sz w:val="24"/>
        </w:rPr>
      </w:pPr>
      <w:r>
        <w:rPr>
          <w:sz w:val="24"/>
        </w:rPr>
        <w:t>Working as Head of Department of Information Technology, Government Polytechnic, Pune Since 07/06/</w:t>
      </w:r>
      <w:proofErr w:type="gramStart"/>
      <w:r>
        <w:rPr>
          <w:sz w:val="24"/>
        </w:rPr>
        <w:t xml:space="preserve">2023 </w:t>
      </w:r>
      <w:r>
        <w:rPr>
          <w:spacing w:val="-27"/>
          <w:sz w:val="24"/>
        </w:rPr>
        <w:t xml:space="preserve"> </w:t>
      </w:r>
      <w:r>
        <w:rPr>
          <w:sz w:val="24"/>
        </w:rPr>
        <w:t>till</w:t>
      </w:r>
      <w:proofErr w:type="gramEnd"/>
      <w:r>
        <w:rPr>
          <w:sz w:val="24"/>
        </w:rPr>
        <w:t xml:space="preserve"> date.</w:t>
      </w:r>
    </w:p>
    <w:p w14:paraId="7685FEEF" w14:textId="3383DA58" w:rsidR="0071268B" w:rsidRDefault="00000000">
      <w:pPr>
        <w:pStyle w:val="ListParagraph"/>
        <w:numPr>
          <w:ilvl w:val="1"/>
          <w:numId w:val="3"/>
        </w:numPr>
        <w:tabs>
          <w:tab w:val="left" w:pos="2769"/>
          <w:tab w:val="left" w:pos="2770"/>
        </w:tabs>
        <w:spacing w:before="34" w:line="264" w:lineRule="auto"/>
        <w:ind w:left="2770" w:right="1369" w:hanging="360"/>
        <w:rPr>
          <w:sz w:val="24"/>
        </w:rPr>
      </w:pPr>
      <w:r>
        <w:rPr>
          <w:sz w:val="24"/>
        </w:rPr>
        <w:t xml:space="preserve">Working as Head of Department of Information Technology, Government Polytechnic </w:t>
      </w:r>
      <w:proofErr w:type="spellStart"/>
      <w:proofErr w:type="gramStart"/>
      <w:r>
        <w:rPr>
          <w:sz w:val="24"/>
        </w:rPr>
        <w:t>Awasari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>Kh). Pune Since 06/07/</w:t>
      </w:r>
      <w:proofErr w:type="gramStart"/>
      <w:r>
        <w:rPr>
          <w:sz w:val="24"/>
        </w:rPr>
        <w:t>2015</w:t>
      </w:r>
      <w:r>
        <w:rPr>
          <w:spacing w:val="-27"/>
          <w:sz w:val="24"/>
        </w:rPr>
        <w:t xml:space="preserve"> </w:t>
      </w:r>
      <w:r w:rsidR="00D54CCA">
        <w:rPr>
          <w:sz w:val="24"/>
        </w:rPr>
        <w:t xml:space="preserve"> to</w:t>
      </w:r>
      <w:proofErr w:type="gramEnd"/>
      <w:r w:rsidR="00D54CCA">
        <w:rPr>
          <w:sz w:val="24"/>
        </w:rPr>
        <w:t xml:space="preserve"> 06/06/2023</w:t>
      </w:r>
      <w:r>
        <w:rPr>
          <w:sz w:val="24"/>
        </w:rPr>
        <w:t>.</w:t>
      </w:r>
    </w:p>
    <w:p w14:paraId="0D920EDD" w14:textId="77777777" w:rsidR="0071268B" w:rsidRDefault="00000000">
      <w:pPr>
        <w:pStyle w:val="ListParagraph"/>
        <w:numPr>
          <w:ilvl w:val="1"/>
          <w:numId w:val="3"/>
        </w:numPr>
        <w:tabs>
          <w:tab w:val="left" w:pos="2769"/>
          <w:tab w:val="left" w:pos="2770"/>
        </w:tabs>
        <w:spacing w:line="264" w:lineRule="auto"/>
        <w:ind w:left="2770" w:right="2211" w:hanging="360"/>
        <w:rPr>
          <w:sz w:val="24"/>
        </w:rPr>
      </w:pPr>
      <w:r>
        <w:rPr>
          <w:sz w:val="24"/>
        </w:rPr>
        <w:t xml:space="preserve">Working as Vice President of Gymkhana Government Polytechnic </w:t>
      </w:r>
      <w:proofErr w:type="spellStart"/>
      <w:proofErr w:type="gramStart"/>
      <w:r>
        <w:rPr>
          <w:sz w:val="24"/>
        </w:rPr>
        <w:t>Awasari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>Kh). Pune Since 06/07/2016 till</w:t>
      </w:r>
      <w:r>
        <w:rPr>
          <w:spacing w:val="-17"/>
          <w:sz w:val="24"/>
        </w:rPr>
        <w:t xml:space="preserve"> </w:t>
      </w:r>
      <w:r>
        <w:rPr>
          <w:sz w:val="24"/>
        </w:rPr>
        <w:t>date.</w:t>
      </w:r>
    </w:p>
    <w:p w14:paraId="3750E776" w14:textId="77777777" w:rsidR="0071268B" w:rsidRDefault="00000000">
      <w:pPr>
        <w:pStyle w:val="ListParagraph"/>
        <w:numPr>
          <w:ilvl w:val="1"/>
          <w:numId w:val="3"/>
        </w:numPr>
        <w:tabs>
          <w:tab w:val="left" w:pos="2769"/>
          <w:tab w:val="left" w:pos="2770"/>
        </w:tabs>
        <w:spacing w:line="264" w:lineRule="auto"/>
        <w:ind w:left="2770" w:right="1633" w:hanging="360"/>
        <w:rPr>
          <w:sz w:val="24"/>
        </w:rPr>
      </w:pPr>
      <w:r>
        <w:rPr>
          <w:sz w:val="24"/>
        </w:rPr>
        <w:t xml:space="preserve">Worked as member for designing and implementation of </w:t>
      </w:r>
      <w:proofErr w:type="gramStart"/>
      <w:r>
        <w:rPr>
          <w:sz w:val="24"/>
        </w:rPr>
        <w:t xml:space="preserve">“ </w:t>
      </w:r>
      <w:r>
        <w:rPr>
          <w:spacing w:val="2"/>
          <w:sz w:val="24"/>
        </w:rPr>
        <w:t>I</w:t>
      </w:r>
      <w:proofErr w:type="gramEnd"/>
      <w:r>
        <w:rPr>
          <w:spacing w:val="2"/>
          <w:sz w:val="24"/>
        </w:rPr>
        <w:t xml:space="preserve">” </w:t>
      </w:r>
      <w:r>
        <w:rPr>
          <w:sz w:val="24"/>
        </w:rPr>
        <w:t>scheme curriculum of Computer Engineering and</w:t>
      </w:r>
      <w:r>
        <w:rPr>
          <w:spacing w:val="-27"/>
          <w:sz w:val="24"/>
        </w:rPr>
        <w:t xml:space="preserve"> </w:t>
      </w:r>
      <w:r>
        <w:rPr>
          <w:sz w:val="24"/>
        </w:rPr>
        <w:t xml:space="preserve">Information Technology of Maharashtra State Board of Technical </w:t>
      </w:r>
      <w:proofErr w:type="spellStart"/>
      <w:r>
        <w:rPr>
          <w:sz w:val="24"/>
        </w:rPr>
        <w:t>Education,Mumbai</w:t>
      </w:r>
      <w:proofErr w:type="spellEnd"/>
      <w:r>
        <w:rPr>
          <w:sz w:val="24"/>
        </w:rPr>
        <w:t>.</w:t>
      </w:r>
    </w:p>
    <w:p w14:paraId="35CC7608" w14:textId="77777777" w:rsidR="0071268B" w:rsidRDefault="00000000">
      <w:pPr>
        <w:pStyle w:val="ListParagraph"/>
        <w:numPr>
          <w:ilvl w:val="1"/>
          <w:numId w:val="3"/>
        </w:numPr>
        <w:tabs>
          <w:tab w:val="left" w:pos="2769"/>
          <w:tab w:val="left" w:pos="2770"/>
        </w:tabs>
        <w:spacing w:before="3" w:line="264" w:lineRule="auto"/>
        <w:ind w:left="2770" w:right="1734" w:hanging="360"/>
        <w:rPr>
          <w:sz w:val="24"/>
        </w:rPr>
      </w:pPr>
      <w:r>
        <w:rPr>
          <w:sz w:val="24"/>
        </w:rPr>
        <w:t xml:space="preserve">Worked as Head of Department of Computer Engineering at RMD </w:t>
      </w:r>
      <w:proofErr w:type="spellStart"/>
      <w:r>
        <w:rPr>
          <w:sz w:val="24"/>
        </w:rPr>
        <w:t>Sinhgad</w:t>
      </w:r>
      <w:proofErr w:type="spellEnd"/>
      <w:r>
        <w:rPr>
          <w:sz w:val="24"/>
        </w:rPr>
        <w:t xml:space="preserve"> School of Engineering </w:t>
      </w:r>
      <w:proofErr w:type="spellStart"/>
      <w:proofErr w:type="gramStart"/>
      <w:r>
        <w:rPr>
          <w:sz w:val="24"/>
        </w:rPr>
        <w:t>Warje</w:t>
      </w:r>
      <w:proofErr w:type="spellEnd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Pune from</w:t>
      </w:r>
      <w:r>
        <w:rPr>
          <w:spacing w:val="-17"/>
          <w:sz w:val="24"/>
        </w:rPr>
        <w:t xml:space="preserve"> </w:t>
      </w:r>
      <w:r>
        <w:rPr>
          <w:sz w:val="24"/>
        </w:rPr>
        <w:t>02</w:t>
      </w:r>
    </w:p>
    <w:p w14:paraId="7FD8D46A" w14:textId="77777777" w:rsidR="0071268B" w:rsidRDefault="00000000">
      <w:pPr>
        <w:pStyle w:val="BodyText"/>
        <w:spacing w:before="1"/>
        <w:ind w:left="2770"/>
      </w:pPr>
      <w:r>
        <w:t>July’2012 to 04</w:t>
      </w:r>
      <w:proofErr w:type="spellStart"/>
      <w:r>
        <w:rPr>
          <w:position w:val="6"/>
          <w:sz w:val="16"/>
        </w:rPr>
        <w:t>th</w:t>
      </w:r>
      <w:proofErr w:type="spellEnd"/>
      <w:r>
        <w:rPr>
          <w:position w:val="6"/>
          <w:sz w:val="16"/>
        </w:rPr>
        <w:t xml:space="preserve"> </w:t>
      </w:r>
      <w:r>
        <w:t>July 2015.</w:t>
      </w:r>
    </w:p>
    <w:p w14:paraId="3C59D999" w14:textId="77777777" w:rsidR="0071268B" w:rsidRDefault="00000000">
      <w:pPr>
        <w:pStyle w:val="ListParagraph"/>
        <w:numPr>
          <w:ilvl w:val="1"/>
          <w:numId w:val="3"/>
        </w:numPr>
        <w:tabs>
          <w:tab w:val="left" w:pos="2769"/>
          <w:tab w:val="left" w:pos="2770"/>
        </w:tabs>
        <w:spacing w:before="32" w:line="264" w:lineRule="auto"/>
        <w:ind w:left="2770" w:right="1335" w:hanging="360"/>
        <w:rPr>
          <w:sz w:val="24"/>
        </w:rPr>
      </w:pPr>
      <w:r>
        <w:rPr>
          <w:sz w:val="24"/>
        </w:rPr>
        <w:t xml:space="preserve">Worked as M.E. Coordinator for PG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Computer Science and Engineering at RMD </w:t>
      </w:r>
      <w:proofErr w:type="spellStart"/>
      <w:r>
        <w:rPr>
          <w:sz w:val="24"/>
        </w:rPr>
        <w:t>Sinhgad</w:t>
      </w:r>
      <w:proofErr w:type="spellEnd"/>
      <w:r>
        <w:rPr>
          <w:sz w:val="24"/>
        </w:rPr>
        <w:t xml:space="preserve"> School of Engineering </w:t>
      </w:r>
      <w:proofErr w:type="spellStart"/>
      <w:proofErr w:type="gramStart"/>
      <w:r>
        <w:rPr>
          <w:sz w:val="24"/>
        </w:rPr>
        <w:t>Warje</w:t>
      </w:r>
      <w:proofErr w:type="spellEnd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Pune from 02 July’2012 to 04</w:t>
      </w:r>
      <w:proofErr w:type="spellStart"/>
      <w:r>
        <w:rPr>
          <w:position w:val="6"/>
          <w:sz w:val="16"/>
        </w:rPr>
        <w:t>th</w:t>
      </w:r>
      <w:proofErr w:type="spellEnd"/>
      <w:r>
        <w:rPr>
          <w:position w:val="6"/>
          <w:sz w:val="16"/>
        </w:rPr>
        <w:t xml:space="preserve"> </w:t>
      </w:r>
      <w:r>
        <w:rPr>
          <w:sz w:val="24"/>
        </w:rPr>
        <w:t>July</w:t>
      </w:r>
      <w:r>
        <w:rPr>
          <w:spacing w:val="-31"/>
          <w:sz w:val="24"/>
        </w:rPr>
        <w:t xml:space="preserve"> </w:t>
      </w:r>
      <w:r>
        <w:rPr>
          <w:sz w:val="24"/>
        </w:rPr>
        <w:t>2015.</w:t>
      </w:r>
    </w:p>
    <w:p w14:paraId="5DFD9C6B" w14:textId="77777777" w:rsidR="0071268B" w:rsidRDefault="00000000">
      <w:pPr>
        <w:pStyle w:val="ListParagraph"/>
        <w:numPr>
          <w:ilvl w:val="1"/>
          <w:numId w:val="3"/>
        </w:numPr>
        <w:tabs>
          <w:tab w:val="left" w:pos="2770"/>
        </w:tabs>
        <w:spacing w:before="3" w:line="264" w:lineRule="auto"/>
        <w:ind w:left="2770" w:right="1352" w:hanging="360"/>
        <w:jc w:val="both"/>
        <w:rPr>
          <w:sz w:val="24"/>
        </w:rPr>
      </w:pPr>
      <w:r>
        <w:rPr>
          <w:sz w:val="24"/>
        </w:rPr>
        <w:t>Worked as Board of Studies member for Computer Science and Engineering in Swami Ramanand Teerth Marathwada University, Nanded.</w:t>
      </w:r>
    </w:p>
    <w:p w14:paraId="6566ACE7" w14:textId="77777777" w:rsidR="0071268B" w:rsidRDefault="00000000">
      <w:pPr>
        <w:pStyle w:val="ListParagraph"/>
        <w:numPr>
          <w:ilvl w:val="1"/>
          <w:numId w:val="3"/>
        </w:numPr>
        <w:tabs>
          <w:tab w:val="left" w:pos="2769"/>
          <w:tab w:val="left" w:pos="2770"/>
        </w:tabs>
        <w:spacing w:line="264" w:lineRule="auto"/>
        <w:ind w:left="2770" w:right="1666" w:hanging="360"/>
        <w:rPr>
          <w:sz w:val="24"/>
        </w:rPr>
      </w:pPr>
      <w:r>
        <w:rPr>
          <w:sz w:val="24"/>
        </w:rPr>
        <w:t xml:space="preserve">Worked as Head of Department of Computer Science and Engineering at M.S. </w:t>
      </w:r>
      <w:proofErr w:type="spellStart"/>
      <w:r>
        <w:rPr>
          <w:sz w:val="24"/>
        </w:rPr>
        <w:t>Bidve</w:t>
      </w:r>
      <w:proofErr w:type="spellEnd"/>
      <w:r>
        <w:rPr>
          <w:sz w:val="24"/>
        </w:rPr>
        <w:t xml:space="preserve"> Engineering College, Latur from 15</w:t>
      </w:r>
      <w:proofErr w:type="spellStart"/>
      <w:r>
        <w:rPr>
          <w:position w:val="6"/>
          <w:sz w:val="16"/>
        </w:rPr>
        <w:t>st</w:t>
      </w:r>
      <w:proofErr w:type="spellEnd"/>
      <w:r>
        <w:rPr>
          <w:sz w:val="16"/>
        </w:rPr>
        <w:t xml:space="preserve"> </w:t>
      </w:r>
      <w:r>
        <w:rPr>
          <w:sz w:val="24"/>
        </w:rPr>
        <w:t>February’2001 to 13</w:t>
      </w:r>
      <w:proofErr w:type="spellStart"/>
      <w:r>
        <w:rPr>
          <w:position w:val="6"/>
          <w:sz w:val="16"/>
        </w:rPr>
        <w:t>th</w:t>
      </w:r>
      <w:proofErr w:type="spellEnd"/>
      <w:r>
        <w:rPr>
          <w:position w:val="6"/>
          <w:sz w:val="16"/>
        </w:rPr>
        <w:t xml:space="preserve"> </w:t>
      </w:r>
      <w:r>
        <w:rPr>
          <w:sz w:val="24"/>
        </w:rPr>
        <w:t>September’</w:t>
      </w:r>
      <w:r>
        <w:rPr>
          <w:spacing w:val="-21"/>
          <w:sz w:val="24"/>
        </w:rPr>
        <w:t xml:space="preserve"> </w:t>
      </w:r>
      <w:r>
        <w:rPr>
          <w:sz w:val="24"/>
        </w:rPr>
        <w:t>2010.</w:t>
      </w:r>
    </w:p>
    <w:p w14:paraId="2F0419AC" w14:textId="77777777" w:rsidR="0071268B" w:rsidRDefault="00000000">
      <w:pPr>
        <w:pStyle w:val="ListParagraph"/>
        <w:numPr>
          <w:ilvl w:val="1"/>
          <w:numId w:val="3"/>
        </w:numPr>
        <w:tabs>
          <w:tab w:val="left" w:pos="2769"/>
          <w:tab w:val="left" w:pos="2770"/>
        </w:tabs>
        <w:spacing w:line="264" w:lineRule="auto"/>
        <w:ind w:left="2770" w:right="1607" w:hanging="360"/>
        <w:rPr>
          <w:sz w:val="24"/>
        </w:rPr>
      </w:pPr>
      <w:r>
        <w:rPr>
          <w:sz w:val="24"/>
        </w:rPr>
        <w:t>Worked as Senior Faculty member in Tech Mahindra</w:t>
      </w:r>
      <w:r>
        <w:rPr>
          <w:spacing w:val="-25"/>
          <w:sz w:val="24"/>
        </w:rPr>
        <w:t xml:space="preserve"> </w:t>
      </w:r>
      <w:r>
        <w:rPr>
          <w:sz w:val="24"/>
        </w:rPr>
        <w:t xml:space="preserve">(Formerly Mahindra British </w:t>
      </w:r>
      <w:proofErr w:type="gramStart"/>
      <w:r>
        <w:rPr>
          <w:sz w:val="24"/>
        </w:rPr>
        <w:t>Telecom)Pune</w:t>
      </w:r>
      <w:proofErr w:type="gramEnd"/>
      <w:r>
        <w:rPr>
          <w:sz w:val="24"/>
        </w:rPr>
        <w:t xml:space="preserve"> in Education Service</w:t>
      </w:r>
      <w:r>
        <w:rPr>
          <w:spacing w:val="-15"/>
          <w:sz w:val="24"/>
        </w:rPr>
        <w:t xml:space="preserve"> </w:t>
      </w:r>
      <w:r>
        <w:rPr>
          <w:sz w:val="24"/>
        </w:rPr>
        <w:t>Group.</w:t>
      </w:r>
    </w:p>
    <w:p w14:paraId="4B59A9B6" w14:textId="77777777" w:rsidR="0071268B" w:rsidRDefault="0071268B">
      <w:pPr>
        <w:spacing w:line="264" w:lineRule="auto"/>
        <w:rPr>
          <w:sz w:val="24"/>
        </w:rPr>
        <w:sectPr w:rsidR="0071268B">
          <w:pgSz w:w="11910" w:h="16840"/>
          <w:pgMar w:top="900" w:right="180" w:bottom="280" w:left="180" w:header="720" w:footer="720" w:gutter="0"/>
          <w:cols w:space="720"/>
        </w:sectPr>
      </w:pPr>
    </w:p>
    <w:p w14:paraId="49D076DF" w14:textId="77777777" w:rsidR="0071268B" w:rsidRDefault="00000000">
      <w:pPr>
        <w:pStyle w:val="BodyText"/>
        <w:spacing w:before="78"/>
        <w:ind w:left="2410"/>
        <w:rPr>
          <w:rFonts w:ascii="Symbol" w:hAnsi="Symbol"/>
        </w:rPr>
      </w:pPr>
      <w:r>
        <w:rPr>
          <w:rFonts w:ascii="Symbol" w:hAnsi="Symbol"/>
        </w:rPr>
        <w:t></w:t>
      </w:r>
    </w:p>
    <w:p w14:paraId="5D6D14FD" w14:textId="77777777" w:rsidR="0071268B" w:rsidRDefault="00000000">
      <w:pPr>
        <w:pStyle w:val="Heading1"/>
        <w:numPr>
          <w:ilvl w:val="0"/>
          <w:numId w:val="3"/>
        </w:numPr>
        <w:tabs>
          <w:tab w:val="left" w:pos="1981"/>
        </w:tabs>
        <w:spacing w:before="53"/>
        <w:ind w:hanging="361"/>
        <w:jc w:val="left"/>
      </w:pPr>
      <w:r>
        <w:t>Recognition &amp;</w:t>
      </w:r>
      <w:r>
        <w:rPr>
          <w:spacing w:val="-2"/>
        </w:rPr>
        <w:t xml:space="preserve"> </w:t>
      </w:r>
      <w:r>
        <w:t>Awards:</w:t>
      </w:r>
    </w:p>
    <w:p w14:paraId="3CCB0ECB" w14:textId="77777777" w:rsidR="0071268B" w:rsidRDefault="00000000">
      <w:pPr>
        <w:pStyle w:val="ListParagraph"/>
        <w:numPr>
          <w:ilvl w:val="1"/>
          <w:numId w:val="3"/>
        </w:numPr>
        <w:tabs>
          <w:tab w:val="left" w:pos="2700"/>
          <w:tab w:val="left" w:pos="2701"/>
        </w:tabs>
        <w:spacing w:before="47" w:line="228" w:lineRule="auto"/>
        <w:ind w:left="2700" w:right="2119" w:hanging="360"/>
        <w:rPr>
          <w:sz w:val="24"/>
        </w:rPr>
      </w:pPr>
      <w:proofErr w:type="spellStart"/>
      <w:r>
        <w:rPr>
          <w:sz w:val="24"/>
        </w:rPr>
        <w:t>Recognised</w:t>
      </w:r>
      <w:proofErr w:type="spellEnd"/>
      <w:r>
        <w:rPr>
          <w:sz w:val="24"/>
        </w:rPr>
        <w:t xml:space="preserve"> PG teacher in Savitribai Phule Pune University, </w:t>
      </w:r>
      <w:proofErr w:type="gramStart"/>
      <w:r>
        <w:rPr>
          <w:sz w:val="24"/>
        </w:rPr>
        <w:t>Pune(</w:t>
      </w:r>
      <w:proofErr w:type="gramEnd"/>
      <w:r>
        <w:rPr>
          <w:sz w:val="24"/>
        </w:rPr>
        <w:t>Computer Engineering).</w:t>
      </w:r>
    </w:p>
    <w:p w14:paraId="55035644" w14:textId="77777777" w:rsidR="0071268B" w:rsidRDefault="00000000">
      <w:pPr>
        <w:pStyle w:val="ListParagraph"/>
        <w:numPr>
          <w:ilvl w:val="1"/>
          <w:numId w:val="3"/>
        </w:numPr>
        <w:tabs>
          <w:tab w:val="left" w:pos="2700"/>
          <w:tab w:val="left" w:pos="2701"/>
        </w:tabs>
        <w:spacing w:before="3" w:line="230" w:lineRule="auto"/>
        <w:ind w:left="2700" w:right="1642" w:hanging="360"/>
        <w:rPr>
          <w:sz w:val="24"/>
        </w:rPr>
      </w:pPr>
      <w:r>
        <w:rPr>
          <w:sz w:val="24"/>
        </w:rPr>
        <w:t xml:space="preserve">Certified by IBM for Object Oriented Analysis and Design using UML with Essentials of Rational Software </w:t>
      </w:r>
      <w:proofErr w:type="gramStart"/>
      <w:r>
        <w:rPr>
          <w:sz w:val="24"/>
        </w:rPr>
        <w:t>Architect(</w:t>
      </w:r>
      <w:proofErr w:type="gramEnd"/>
      <w:r>
        <w:rPr>
          <w:sz w:val="24"/>
        </w:rPr>
        <w:t xml:space="preserve">course </w:t>
      </w:r>
      <w:proofErr w:type="spellStart"/>
      <w:r>
        <w:rPr>
          <w:sz w:val="24"/>
        </w:rPr>
        <w:t>code:DEV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396).</w:t>
      </w:r>
    </w:p>
    <w:p w14:paraId="7C114458" w14:textId="77777777" w:rsidR="0071268B" w:rsidRDefault="00000000">
      <w:pPr>
        <w:pStyle w:val="ListParagraph"/>
        <w:numPr>
          <w:ilvl w:val="1"/>
          <w:numId w:val="3"/>
        </w:numPr>
        <w:tabs>
          <w:tab w:val="left" w:pos="2700"/>
          <w:tab w:val="left" w:pos="2701"/>
        </w:tabs>
        <w:spacing w:before="0" w:line="296" w:lineRule="exact"/>
        <w:ind w:left="2700"/>
        <w:rPr>
          <w:sz w:val="24"/>
        </w:rPr>
      </w:pPr>
      <w:r>
        <w:rPr>
          <w:sz w:val="24"/>
        </w:rPr>
        <w:t xml:space="preserve">IBM </w:t>
      </w:r>
      <w:proofErr w:type="spellStart"/>
      <w:r>
        <w:rPr>
          <w:sz w:val="24"/>
        </w:rPr>
        <w:t>Cetified</w:t>
      </w:r>
      <w:proofErr w:type="spellEnd"/>
      <w:r>
        <w:rPr>
          <w:sz w:val="24"/>
        </w:rPr>
        <w:t xml:space="preserve"> Database Associate</w:t>
      </w:r>
      <w:r>
        <w:rPr>
          <w:spacing w:val="2"/>
          <w:sz w:val="24"/>
        </w:rPr>
        <w:t xml:space="preserve"> </w:t>
      </w:r>
      <w:r>
        <w:rPr>
          <w:sz w:val="24"/>
        </w:rPr>
        <w:t>DB2.</w:t>
      </w:r>
    </w:p>
    <w:p w14:paraId="3D77D569" w14:textId="77777777" w:rsidR="0071268B" w:rsidRDefault="0071268B">
      <w:pPr>
        <w:pStyle w:val="BodyText"/>
        <w:rPr>
          <w:sz w:val="28"/>
        </w:rPr>
      </w:pPr>
    </w:p>
    <w:p w14:paraId="3942F749" w14:textId="77777777" w:rsidR="0071268B" w:rsidRDefault="00000000">
      <w:pPr>
        <w:pStyle w:val="ListParagraph"/>
        <w:numPr>
          <w:ilvl w:val="1"/>
          <w:numId w:val="3"/>
        </w:numPr>
        <w:tabs>
          <w:tab w:val="left" w:pos="2700"/>
          <w:tab w:val="left" w:pos="2701"/>
        </w:tabs>
        <w:spacing w:before="227" w:line="230" w:lineRule="auto"/>
        <w:ind w:left="2700" w:right="1471" w:hanging="360"/>
        <w:rPr>
          <w:sz w:val="24"/>
        </w:rPr>
      </w:pPr>
      <w:r>
        <w:rPr>
          <w:rFonts w:ascii="Gothic Uralic" w:hAnsi="Gothic Uralic"/>
          <w:b/>
          <w:sz w:val="24"/>
        </w:rPr>
        <w:t>M.E. /M. Tech. Dissertation Guidance</w:t>
      </w:r>
      <w:r>
        <w:rPr>
          <w:sz w:val="24"/>
        </w:rPr>
        <w:t xml:space="preserve">: More than 14 Candidates have completed the dissertation in the areas of Wireless Networks, Vehicular </w:t>
      </w:r>
      <w:proofErr w:type="gramStart"/>
      <w:r>
        <w:rPr>
          <w:sz w:val="24"/>
        </w:rPr>
        <w:t>Network(</w:t>
      </w:r>
      <w:proofErr w:type="gramEnd"/>
      <w:r>
        <w:rPr>
          <w:sz w:val="24"/>
        </w:rPr>
        <w:t>VANET),Cloud Computing and Network</w:t>
      </w:r>
      <w:r>
        <w:rPr>
          <w:spacing w:val="-2"/>
          <w:sz w:val="24"/>
        </w:rPr>
        <w:t xml:space="preserve"> </w:t>
      </w:r>
      <w:r>
        <w:rPr>
          <w:sz w:val="24"/>
        </w:rPr>
        <w:t>Security.</w:t>
      </w:r>
    </w:p>
    <w:p w14:paraId="591572B3" w14:textId="77777777" w:rsidR="0071268B" w:rsidRDefault="0071268B">
      <w:pPr>
        <w:pStyle w:val="BodyText"/>
        <w:spacing w:before="7"/>
        <w:rPr>
          <w:sz w:val="25"/>
        </w:rPr>
      </w:pPr>
    </w:p>
    <w:p w14:paraId="26DE2C4C" w14:textId="40D6ECBA" w:rsidR="0071268B" w:rsidRDefault="00000000">
      <w:pPr>
        <w:pStyle w:val="ListParagraph"/>
        <w:numPr>
          <w:ilvl w:val="1"/>
          <w:numId w:val="3"/>
        </w:numPr>
        <w:tabs>
          <w:tab w:val="left" w:pos="2700"/>
          <w:tab w:val="left" w:pos="2701"/>
        </w:tabs>
        <w:spacing w:before="0" w:line="264" w:lineRule="auto"/>
        <w:ind w:left="2700" w:right="1667" w:hanging="360"/>
        <w:rPr>
          <w:sz w:val="24"/>
        </w:rPr>
      </w:pPr>
      <w:r>
        <w:rPr>
          <w:rFonts w:ascii="Gothic Uralic" w:hAnsi="Gothic Uralic"/>
          <w:b/>
          <w:sz w:val="24"/>
        </w:rPr>
        <w:t>B. E. /B. Tech. Project Guidance</w:t>
      </w:r>
      <w:r>
        <w:rPr>
          <w:sz w:val="24"/>
        </w:rPr>
        <w:t>: More than 10</w:t>
      </w:r>
      <w:r w:rsidR="00D54CCA">
        <w:rPr>
          <w:sz w:val="24"/>
        </w:rPr>
        <w:t>7</w:t>
      </w:r>
      <w:r>
        <w:rPr>
          <w:sz w:val="24"/>
        </w:rPr>
        <w:t xml:space="preserve"> Students have completed the Final Year Projects in the areas of Web Technology, Computer Network, Database Management, Network Security, Image</w:t>
      </w:r>
      <w:r>
        <w:rPr>
          <w:spacing w:val="-6"/>
          <w:sz w:val="24"/>
        </w:rPr>
        <w:t xml:space="preserve"> </w:t>
      </w:r>
      <w:r>
        <w:rPr>
          <w:sz w:val="24"/>
        </w:rPr>
        <w:t>Processing.</w:t>
      </w:r>
    </w:p>
    <w:p w14:paraId="34562F56" w14:textId="77777777" w:rsidR="0071268B" w:rsidRDefault="00000000">
      <w:pPr>
        <w:pStyle w:val="ListParagraph"/>
        <w:numPr>
          <w:ilvl w:val="1"/>
          <w:numId w:val="3"/>
        </w:numPr>
        <w:tabs>
          <w:tab w:val="left" w:pos="2700"/>
          <w:tab w:val="left" w:pos="2701"/>
        </w:tabs>
        <w:spacing w:before="3" w:line="264" w:lineRule="auto"/>
        <w:ind w:left="2700" w:right="1448" w:hanging="360"/>
        <w:rPr>
          <w:sz w:val="24"/>
        </w:rPr>
      </w:pPr>
      <w:r>
        <w:rPr>
          <w:rFonts w:ascii="Gothic Uralic" w:hAnsi="Gothic Uralic"/>
          <w:b/>
          <w:sz w:val="24"/>
        </w:rPr>
        <w:t xml:space="preserve">Diploma Project Guidance: </w:t>
      </w:r>
      <w:r>
        <w:rPr>
          <w:sz w:val="24"/>
        </w:rPr>
        <w:t xml:space="preserve">More than 12 groups of students have completed the Final Year Projects in the areas of Network </w:t>
      </w:r>
      <w:proofErr w:type="gramStart"/>
      <w:r>
        <w:rPr>
          <w:sz w:val="24"/>
        </w:rPr>
        <w:t>Security ,</w:t>
      </w:r>
      <w:proofErr w:type="gramEnd"/>
      <w:r>
        <w:rPr>
          <w:sz w:val="24"/>
        </w:rPr>
        <w:t xml:space="preserve"> Database Management ,Web Technology, Computer Network.</w:t>
      </w:r>
    </w:p>
    <w:p w14:paraId="6962B3E8" w14:textId="77777777" w:rsidR="0071268B" w:rsidRDefault="0071268B">
      <w:pPr>
        <w:pStyle w:val="BodyText"/>
        <w:spacing w:before="8"/>
        <w:rPr>
          <w:sz w:val="27"/>
        </w:rPr>
      </w:pPr>
    </w:p>
    <w:p w14:paraId="0A9CB7EE" w14:textId="77777777" w:rsidR="0071268B" w:rsidRDefault="00000000">
      <w:pPr>
        <w:pStyle w:val="Heading1"/>
        <w:numPr>
          <w:ilvl w:val="0"/>
          <w:numId w:val="3"/>
        </w:numPr>
        <w:tabs>
          <w:tab w:val="left" w:pos="1981"/>
        </w:tabs>
        <w:ind w:hanging="361"/>
        <w:jc w:val="left"/>
      </w:pPr>
      <w:r>
        <w:t>Member of Professional</w:t>
      </w:r>
      <w:r>
        <w:rPr>
          <w:spacing w:val="-3"/>
        </w:rPr>
        <w:t xml:space="preserve"> </w:t>
      </w:r>
      <w:r>
        <w:t>Body:</w:t>
      </w:r>
    </w:p>
    <w:p w14:paraId="3948E779" w14:textId="77777777" w:rsidR="0071268B" w:rsidRDefault="00000000">
      <w:pPr>
        <w:pStyle w:val="BodyText"/>
        <w:spacing w:before="35" w:line="264" w:lineRule="auto"/>
        <w:ind w:left="1980" w:right="2250"/>
      </w:pPr>
      <w:r>
        <w:t>Life Member of The Indian Society for Technical Education (ISTE LM30132).</w:t>
      </w:r>
    </w:p>
    <w:p w14:paraId="3CE4E7C5" w14:textId="77777777" w:rsidR="0071268B" w:rsidRDefault="0071268B">
      <w:pPr>
        <w:pStyle w:val="BodyText"/>
        <w:spacing w:before="6"/>
        <w:rPr>
          <w:sz w:val="27"/>
        </w:rPr>
      </w:pPr>
    </w:p>
    <w:p w14:paraId="349C501A" w14:textId="77777777" w:rsidR="0071268B" w:rsidRDefault="00000000">
      <w:pPr>
        <w:pStyle w:val="Heading1"/>
        <w:numPr>
          <w:ilvl w:val="0"/>
          <w:numId w:val="3"/>
        </w:numPr>
        <w:tabs>
          <w:tab w:val="left" w:pos="2074"/>
        </w:tabs>
        <w:ind w:left="2074"/>
        <w:jc w:val="left"/>
      </w:pPr>
      <w:r>
        <w:t>Paper</w:t>
      </w:r>
      <w:r>
        <w:rPr>
          <w:spacing w:val="-1"/>
        </w:rPr>
        <w:t xml:space="preserve"> </w:t>
      </w:r>
      <w:r>
        <w:t>Publication:</w:t>
      </w:r>
    </w:p>
    <w:p w14:paraId="6BB9BF9F" w14:textId="77777777" w:rsidR="0071268B" w:rsidRDefault="0071268B">
      <w:pPr>
        <w:pStyle w:val="BodyText"/>
        <w:rPr>
          <w:rFonts w:ascii="Gothic Uralic"/>
          <w:b/>
          <w:sz w:val="20"/>
        </w:rPr>
      </w:pPr>
    </w:p>
    <w:p w14:paraId="4FF93038" w14:textId="77777777" w:rsidR="0071268B" w:rsidRDefault="0071268B">
      <w:pPr>
        <w:pStyle w:val="BodyText"/>
        <w:rPr>
          <w:rFonts w:ascii="Gothic Uralic"/>
          <w:b/>
          <w:sz w:val="20"/>
        </w:rPr>
      </w:pPr>
    </w:p>
    <w:p w14:paraId="25BBBF1E" w14:textId="77777777" w:rsidR="0071268B" w:rsidRDefault="0071268B">
      <w:pPr>
        <w:pStyle w:val="BodyText"/>
        <w:rPr>
          <w:rFonts w:ascii="Gothic Uralic"/>
          <w:b/>
          <w:sz w:val="20"/>
        </w:rPr>
      </w:pPr>
    </w:p>
    <w:p w14:paraId="2E9FB585" w14:textId="77777777" w:rsidR="0071268B" w:rsidRDefault="0071268B">
      <w:pPr>
        <w:pStyle w:val="BodyText"/>
        <w:rPr>
          <w:rFonts w:ascii="Gothic Uralic"/>
          <w:b/>
          <w:sz w:val="20"/>
        </w:rPr>
      </w:pPr>
    </w:p>
    <w:p w14:paraId="40037E11" w14:textId="77777777" w:rsidR="0071268B" w:rsidRDefault="0071268B">
      <w:pPr>
        <w:pStyle w:val="BodyText"/>
        <w:spacing w:before="1"/>
        <w:rPr>
          <w:rFonts w:ascii="Gothic Uralic"/>
          <w:b/>
          <w:sz w:val="2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6"/>
        <w:gridCol w:w="2069"/>
        <w:gridCol w:w="2041"/>
        <w:gridCol w:w="2589"/>
        <w:gridCol w:w="2087"/>
        <w:gridCol w:w="1643"/>
      </w:tblGrid>
      <w:tr w:rsidR="0071268B" w14:paraId="48838CCF" w14:textId="77777777">
        <w:trPr>
          <w:trHeight w:val="270"/>
        </w:trPr>
        <w:tc>
          <w:tcPr>
            <w:tcW w:w="896" w:type="dxa"/>
            <w:shd w:val="clear" w:color="auto" w:fill="F1DBDB"/>
          </w:tcPr>
          <w:p w14:paraId="61082857" w14:textId="77777777" w:rsidR="0071268B" w:rsidRDefault="00000000">
            <w:pPr>
              <w:pStyle w:val="TableParagraph"/>
              <w:spacing w:before="9" w:line="241" w:lineRule="exact"/>
              <w:ind w:left="90" w:right="82"/>
              <w:jc w:val="center"/>
              <w:rPr>
                <w:rFonts w:ascii="Gothic Uralic"/>
                <w:b/>
              </w:rPr>
            </w:pPr>
            <w:r>
              <w:rPr>
                <w:rFonts w:ascii="Gothic Uralic"/>
                <w:b/>
              </w:rPr>
              <w:t>Sr. No.</w:t>
            </w:r>
          </w:p>
        </w:tc>
        <w:tc>
          <w:tcPr>
            <w:tcW w:w="2069" w:type="dxa"/>
            <w:shd w:val="clear" w:color="auto" w:fill="F1DBDB"/>
          </w:tcPr>
          <w:p w14:paraId="11008D77" w14:textId="77777777" w:rsidR="0071268B" w:rsidRDefault="00000000">
            <w:pPr>
              <w:pStyle w:val="TableParagraph"/>
              <w:spacing w:before="9" w:line="241" w:lineRule="exact"/>
              <w:ind w:left="813" w:right="801"/>
              <w:jc w:val="center"/>
              <w:rPr>
                <w:rFonts w:ascii="Gothic Uralic"/>
                <w:b/>
              </w:rPr>
            </w:pPr>
            <w:r>
              <w:rPr>
                <w:rFonts w:ascii="Gothic Uralic"/>
                <w:b/>
              </w:rPr>
              <w:t>Title</w:t>
            </w:r>
          </w:p>
        </w:tc>
        <w:tc>
          <w:tcPr>
            <w:tcW w:w="2041" w:type="dxa"/>
            <w:shd w:val="clear" w:color="auto" w:fill="F1DBDB"/>
          </w:tcPr>
          <w:p w14:paraId="5D3FCB5F" w14:textId="77777777" w:rsidR="0071268B" w:rsidRDefault="00000000">
            <w:pPr>
              <w:pStyle w:val="TableParagraph"/>
              <w:spacing w:before="9" w:line="241" w:lineRule="exact"/>
              <w:ind w:left="666"/>
              <w:rPr>
                <w:rFonts w:ascii="Gothic Uralic"/>
                <w:b/>
              </w:rPr>
            </w:pPr>
            <w:r>
              <w:rPr>
                <w:rFonts w:ascii="Gothic Uralic"/>
                <w:b/>
              </w:rPr>
              <w:t>Author</w:t>
            </w:r>
          </w:p>
        </w:tc>
        <w:tc>
          <w:tcPr>
            <w:tcW w:w="2589" w:type="dxa"/>
            <w:shd w:val="clear" w:color="auto" w:fill="F1DBDB"/>
          </w:tcPr>
          <w:p w14:paraId="7369DDBD" w14:textId="77777777" w:rsidR="0071268B" w:rsidRDefault="00000000">
            <w:pPr>
              <w:pStyle w:val="TableParagraph"/>
              <w:spacing w:before="9" w:line="241" w:lineRule="exact"/>
              <w:ind w:left="700"/>
              <w:rPr>
                <w:rFonts w:ascii="Gothic Uralic"/>
                <w:b/>
              </w:rPr>
            </w:pPr>
            <w:r>
              <w:rPr>
                <w:rFonts w:ascii="Gothic Uralic"/>
                <w:b/>
              </w:rPr>
              <w:t>Publication</w:t>
            </w:r>
          </w:p>
        </w:tc>
        <w:tc>
          <w:tcPr>
            <w:tcW w:w="2087" w:type="dxa"/>
            <w:shd w:val="clear" w:color="auto" w:fill="F1DBDB"/>
          </w:tcPr>
          <w:p w14:paraId="3F6CA0E2" w14:textId="77777777" w:rsidR="0071268B" w:rsidRDefault="00000000">
            <w:pPr>
              <w:pStyle w:val="TableParagraph"/>
              <w:spacing w:before="9" w:line="241" w:lineRule="exact"/>
              <w:ind w:right="325"/>
              <w:jc w:val="right"/>
              <w:rPr>
                <w:rFonts w:ascii="Gothic Uralic"/>
                <w:b/>
              </w:rPr>
            </w:pPr>
            <w:proofErr w:type="spellStart"/>
            <w:proofErr w:type="gramStart"/>
            <w:r>
              <w:rPr>
                <w:rFonts w:ascii="Gothic Uralic"/>
                <w:b/>
              </w:rPr>
              <w:t>Volume,Issue</w:t>
            </w:r>
            <w:proofErr w:type="spellEnd"/>
            <w:proofErr w:type="gramEnd"/>
          </w:p>
        </w:tc>
        <w:tc>
          <w:tcPr>
            <w:tcW w:w="1643" w:type="dxa"/>
            <w:shd w:val="clear" w:color="auto" w:fill="F1DBDB"/>
          </w:tcPr>
          <w:p w14:paraId="4564D671" w14:textId="77777777" w:rsidR="0071268B" w:rsidRDefault="00000000">
            <w:pPr>
              <w:pStyle w:val="TableParagraph"/>
              <w:spacing w:before="9" w:line="241" w:lineRule="exact"/>
              <w:ind w:left="573" w:right="565"/>
              <w:jc w:val="center"/>
              <w:rPr>
                <w:rFonts w:ascii="Gothic Uralic"/>
                <w:b/>
              </w:rPr>
            </w:pPr>
            <w:r>
              <w:rPr>
                <w:rFonts w:ascii="Gothic Uralic"/>
                <w:b/>
              </w:rPr>
              <w:t>ISSN</w:t>
            </w:r>
          </w:p>
        </w:tc>
      </w:tr>
      <w:tr w:rsidR="00D54CCA" w14:paraId="54868171" w14:textId="77777777" w:rsidTr="00D4528F">
        <w:trPr>
          <w:trHeight w:val="1471"/>
        </w:trPr>
        <w:tc>
          <w:tcPr>
            <w:tcW w:w="896" w:type="dxa"/>
            <w:shd w:val="clear" w:color="auto" w:fill="DBE5F1" w:themeFill="accent1" w:themeFillTint="33"/>
          </w:tcPr>
          <w:p w14:paraId="7F42A9F9" w14:textId="04F0299F" w:rsidR="00D54CCA" w:rsidRDefault="00D4528F" w:rsidP="00D4528F">
            <w:pPr>
              <w:pStyle w:val="TableParagraph"/>
              <w:jc w:val="center"/>
              <w:rPr>
                <w:rFonts w:ascii="Gothic Uralic"/>
                <w:b/>
                <w:sz w:val="24"/>
              </w:rPr>
            </w:pPr>
            <w:r>
              <w:rPr>
                <w:rFonts w:ascii="Gothic Uralic"/>
                <w:b/>
                <w:sz w:val="24"/>
              </w:rPr>
              <w:t>1</w:t>
            </w:r>
          </w:p>
        </w:tc>
        <w:tc>
          <w:tcPr>
            <w:tcW w:w="2069" w:type="dxa"/>
            <w:shd w:val="clear" w:color="auto" w:fill="DBE5F1" w:themeFill="accent1" w:themeFillTint="33"/>
          </w:tcPr>
          <w:p w14:paraId="3B7FB2AA" w14:textId="4D515DE8" w:rsidR="00D54CCA" w:rsidRPr="000A2D52" w:rsidRDefault="00000000">
            <w:pPr>
              <w:pStyle w:val="TableParagraph"/>
              <w:spacing w:before="8" w:line="230" w:lineRule="auto"/>
              <w:ind w:left="109" w:right="120"/>
              <w:rPr>
                <w:color w:val="000000" w:themeColor="text1"/>
                <w:sz w:val="20"/>
                <w:szCs w:val="20"/>
              </w:rPr>
            </w:pPr>
            <w:hyperlink r:id="rId6" w:history="1">
              <w:r w:rsidR="000A2D52" w:rsidRPr="000A2D52">
                <w:t>Traffic-aware routing protocol in VANET using adaptive autoregressive crow search algorithm</w:t>
              </w:r>
            </w:hyperlink>
          </w:p>
        </w:tc>
        <w:tc>
          <w:tcPr>
            <w:tcW w:w="2041" w:type="dxa"/>
            <w:shd w:val="clear" w:color="auto" w:fill="DBE5F1" w:themeFill="accent1" w:themeFillTint="33"/>
          </w:tcPr>
          <w:p w14:paraId="2CF5EB51" w14:textId="022052AE" w:rsidR="00D54CCA" w:rsidRDefault="000A2D52">
            <w:pPr>
              <w:pStyle w:val="TableParagraph"/>
              <w:spacing w:before="10"/>
              <w:rPr>
                <w:rFonts w:ascii="Gothic Uralic"/>
                <w:b/>
                <w:sz w:val="3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Deepak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Rewadkar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Dharmpal Doye</w:t>
            </w:r>
          </w:p>
        </w:tc>
        <w:tc>
          <w:tcPr>
            <w:tcW w:w="2589" w:type="dxa"/>
            <w:shd w:val="clear" w:color="auto" w:fill="DBE5F1" w:themeFill="accent1" w:themeFillTint="33"/>
          </w:tcPr>
          <w:p w14:paraId="715147CF" w14:textId="54FC557F" w:rsidR="00D54CCA" w:rsidRDefault="000A2D52">
            <w:pPr>
              <w:pStyle w:val="TableParagraph"/>
              <w:rPr>
                <w:rFonts w:ascii="Gothic Uralic"/>
                <w:b/>
                <w:sz w:val="24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Journal of Networking and Communication Systems</w:t>
            </w:r>
          </w:p>
        </w:tc>
        <w:tc>
          <w:tcPr>
            <w:tcW w:w="2087" w:type="dxa"/>
            <w:shd w:val="clear" w:color="auto" w:fill="DBE5F1" w:themeFill="accent1" w:themeFillTint="33"/>
          </w:tcPr>
          <w:p w14:paraId="12D69D61" w14:textId="6AB63931" w:rsidR="000A2D52" w:rsidRPr="000A2D52" w:rsidRDefault="000A2D52" w:rsidP="000A2D52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color w:val="222222"/>
                <w:sz w:val="20"/>
                <w:szCs w:val="20"/>
                <w:lang w:val="en-IN" w:eastAsia="en-IN"/>
              </w:rPr>
            </w:pPr>
            <w:r w:rsidRPr="000A2D52">
              <w:rPr>
                <w:rFonts w:ascii="Arial" w:eastAsia="Times New Roman" w:hAnsi="Arial" w:cs="Arial"/>
                <w:color w:val="777777"/>
                <w:sz w:val="20"/>
                <w:szCs w:val="20"/>
                <w:lang w:val="en-IN" w:eastAsia="en-IN"/>
              </w:rPr>
              <w:t>Volume</w:t>
            </w:r>
            <w:r>
              <w:rPr>
                <w:rFonts w:ascii="Arial" w:eastAsia="Times New Roman" w:hAnsi="Arial" w:cs="Arial"/>
                <w:color w:val="777777"/>
                <w:sz w:val="20"/>
                <w:szCs w:val="20"/>
                <w:lang w:val="en-IN" w:eastAsia="en-IN"/>
              </w:rPr>
              <w:t xml:space="preserve"> </w:t>
            </w:r>
            <w:r w:rsidRPr="000A2D52">
              <w:rPr>
                <w:rFonts w:ascii="Arial" w:eastAsia="Times New Roman" w:hAnsi="Arial" w:cs="Arial"/>
                <w:color w:val="222222"/>
                <w:sz w:val="20"/>
                <w:szCs w:val="20"/>
                <w:lang w:val="en-IN" w:eastAsia="en-IN"/>
              </w:rPr>
              <w:t>1</w:t>
            </w:r>
          </w:p>
          <w:p w14:paraId="41E35137" w14:textId="77777777" w:rsidR="000A2D52" w:rsidRDefault="000A2D52" w:rsidP="000A2D52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color w:val="222222"/>
                <w:sz w:val="20"/>
                <w:szCs w:val="20"/>
                <w:lang w:val="en-IN" w:eastAsia="en-IN"/>
              </w:rPr>
            </w:pPr>
            <w:r w:rsidRPr="000A2D52">
              <w:rPr>
                <w:rFonts w:ascii="Arial" w:eastAsia="Times New Roman" w:hAnsi="Arial" w:cs="Arial"/>
                <w:color w:val="777777"/>
                <w:sz w:val="20"/>
                <w:szCs w:val="20"/>
                <w:lang w:val="en-IN" w:eastAsia="en-IN"/>
              </w:rPr>
              <w:t>Issue</w:t>
            </w:r>
            <w:r>
              <w:rPr>
                <w:rFonts w:ascii="Arial" w:eastAsia="Times New Roman" w:hAnsi="Arial" w:cs="Arial"/>
                <w:color w:val="777777"/>
                <w:sz w:val="20"/>
                <w:szCs w:val="20"/>
                <w:lang w:val="en-IN" w:eastAsia="en-IN"/>
              </w:rPr>
              <w:t xml:space="preserve"> </w:t>
            </w:r>
            <w:r w:rsidRPr="000A2D52">
              <w:rPr>
                <w:rFonts w:ascii="Arial" w:eastAsia="Times New Roman" w:hAnsi="Arial" w:cs="Arial"/>
                <w:color w:val="222222"/>
                <w:sz w:val="20"/>
                <w:szCs w:val="20"/>
                <w:lang w:val="en-IN" w:eastAsia="en-IN"/>
              </w:rPr>
              <w:t>1</w:t>
            </w:r>
          </w:p>
          <w:p w14:paraId="4FA80A8D" w14:textId="0F81A9BC" w:rsidR="000A2D52" w:rsidRPr="000A2D52" w:rsidRDefault="000A2D52" w:rsidP="000A2D52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color w:val="222222"/>
                <w:sz w:val="20"/>
                <w:szCs w:val="20"/>
                <w:lang w:val="en-IN" w:eastAsia="en-IN"/>
              </w:rPr>
            </w:pPr>
            <w:r w:rsidRPr="000A2D52">
              <w:rPr>
                <w:rFonts w:ascii="Arial" w:eastAsia="Times New Roman" w:hAnsi="Arial" w:cs="Arial"/>
                <w:color w:val="777777"/>
                <w:sz w:val="20"/>
                <w:szCs w:val="20"/>
                <w:lang w:val="en-IN" w:eastAsia="en-IN"/>
              </w:rPr>
              <w:t>Pages</w:t>
            </w:r>
            <w:r>
              <w:rPr>
                <w:rFonts w:ascii="Arial" w:eastAsia="Times New Roman" w:hAnsi="Arial" w:cs="Arial"/>
                <w:color w:val="777777"/>
                <w:sz w:val="20"/>
                <w:szCs w:val="20"/>
                <w:lang w:val="en-IN" w:eastAsia="en-IN"/>
              </w:rPr>
              <w:t xml:space="preserve"> </w:t>
            </w:r>
            <w:r w:rsidRPr="000A2D52">
              <w:rPr>
                <w:rFonts w:ascii="Arial" w:eastAsia="Times New Roman" w:hAnsi="Arial" w:cs="Arial"/>
                <w:color w:val="222222"/>
                <w:sz w:val="20"/>
                <w:szCs w:val="20"/>
                <w:lang w:val="en-IN" w:eastAsia="en-IN"/>
              </w:rPr>
              <w:t>36-42</w:t>
            </w:r>
          </w:p>
          <w:p w14:paraId="563CB1AE" w14:textId="77777777" w:rsidR="00D54CCA" w:rsidRDefault="00D54CCA">
            <w:pPr>
              <w:pStyle w:val="TableParagraph"/>
              <w:spacing w:before="2"/>
              <w:rPr>
                <w:rFonts w:ascii="Gothic Uralic"/>
                <w:b/>
                <w:sz w:val="30"/>
              </w:rPr>
            </w:pPr>
          </w:p>
        </w:tc>
        <w:tc>
          <w:tcPr>
            <w:tcW w:w="1643" w:type="dxa"/>
            <w:shd w:val="clear" w:color="auto" w:fill="DBE5F1" w:themeFill="accent1" w:themeFillTint="33"/>
          </w:tcPr>
          <w:tbl>
            <w:tblPr>
              <w:tblW w:w="978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1"/>
              <w:gridCol w:w="6559"/>
            </w:tblGrid>
            <w:tr w:rsidR="000A2D52" w:rsidRPr="000A2D52" w14:paraId="0A305192" w14:textId="77777777" w:rsidTr="000A2D52">
              <w:trPr>
                <w:trHeight w:val="390"/>
              </w:trPr>
              <w:tc>
                <w:tcPr>
                  <w:tcW w:w="3221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4E383790" w14:textId="77A6804B" w:rsidR="000A2D52" w:rsidRPr="000A2D52" w:rsidRDefault="000A2D52" w:rsidP="000A2D5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202124"/>
                      <w:sz w:val="21"/>
                      <w:szCs w:val="21"/>
                      <w:lang w:val="en-IN" w:eastAsia="en-IN"/>
                    </w:rPr>
                  </w:pPr>
                  <w:r w:rsidRPr="000A2D52">
                    <w:rPr>
                      <w:rFonts w:ascii="Arial" w:eastAsia="Times New Roman" w:hAnsi="Arial" w:cs="Arial"/>
                      <w:color w:val="202124"/>
                      <w:sz w:val="21"/>
                      <w:szCs w:val="21"/>
                      <w:lang w:val="en-IN" w:eastAsia="en-IN"/>
                    </w:rPr>
                    <w:t>ISSN</w:t>
                  </w:r>
                  <w:r>
                    <w:rPr>
                      <w:rFonts w:ascii="Arial" w:eastAsia="Times New Roman" w:hAnsi="Arial" w:cs="Arial"/>
                      <w:color w:val="202124"/>
                      <w:sz w:val="21"/>
                      <w:szCs w:val="21"/>
                      <w:lang w:val="en-IN" w:eastAsia="en-IN"/>
                    </w:rPr>
                    <w:t xml:space="preserve"> </w:t>
                  </w:r>
                  <w:r w:rsidR="00D4528F">
                    <w:rPr>
                      <w:rFonts w:ascii="Arial" w:hAnsi="Arial" w:cs="Arial"/>
                      <w:b/>
                      <w:bCs/>
                      <w:color w:val="202124"/>
                      <w:sz w:val="21"/>
                      <w:szCs w:val="21"/>
                      <w:shd w:val="clear" w:color="auto" w:fill="FFFFFF"/>
                    </w:rPr>
                    <w:t>1229-2370</w:t>
                  </w:r>
                </w:p>
              </w:tc>
              <w:tc>
                <w:tcPr>
                  <w:tcW w:w="6559" w:type="dxa"/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5DB880C1" w14:textId="77777777" w:rsidR="000A2D52" w:rsidRPr="000A2D52" w:rsidRDefault="000A2D52" w:rsidP="000A2D5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202124"/>
                      <w:sz w:val="21"/>
                      <w:szCs w:val="21"/>
                      <w:lang w:val="en-IN" w:eastAsia="en-IN"/>
                    </w:rPr>
                  </w:pPr>
                  <w:r w:rsidRPr="000A2D52">
                    <w:rPr>
                      <w:rFonts w:ascii="Arial" w:eastAsia="Times New Roman" w:hAnsi="Arial" w:cs="Arial"/>
                      <w:b/>
                      <w:bCs/>
                      <w:color w:val="202124"/>
                      <w:sz w:val="21"/>
                      <w:szCs w:val="21"/>
                      <w:lang w:val="en-IN" w:eastAsia="en-IN"/>
                    </w:rPr>
                    <w:t>1229-2370</w:t>
                  </w:r>
                </w:p>
              </w:tc>
            </w:tr>
          </w:tbl>
          <w:p w14:paraId="71794630" w14:textId="77777777" w:rsidR="00D54CCA" w:rsidRDefault="00D54CCA">
            <w:pPr>
              <w:pStyle w:val="TableParagraph"/>
              <w:spacing w:before="2"/>
              <w:rPr>
                <w:rFonts w:ascii="Gothic Uralic"/>
                <w:b/>
                <w:sz w:val="30"/>
              </w:rPr>
            </w:pPr>
          </w:p>
        </w:tc>
      </w:tr>
      <w:tr w:rsidR="00D4528F" w14:paraId="52C4A282" w14:textId="77777777">
        <w:trPr>
          <w:trHeight w:val="1471"/>
        </w:trPr>
        <w:tc>
          <w:tcPr>
            <w:tcW w:w="896" w:type="dxa"/>
            <w:shd w:val="clear" w:color="auto" w:fill="DBE4F0"/>
          </w:tcPr>
          <w:p w14:paraId="730BEDEF" w14:textId="2C97DEED" w:rsidR="00D4528F" w:rsidRDefault="00D4528F" w:rsidP="00D4528F">
            <w:pPr>
              <w:pStyle w:val="TableParagraph"/>
              <w:rPr>
                <w:rFonts w:ascii="Gothic Uralic"/>
                <w:b/>
                <w:sz w:val="24"/>
              </w:rPr>
            </w:pPr>
            <w:r>
              <w:rPr>
                <w:rFonts w:ascii="Gothic Uralic"/>
                <w:b/>
                <w:sz w:val="24"/>
              </w:rPr>
              <w:t xml:space="preserve">       2.</w:t>
            </w:r>
          </w:p>
        </w:tc>
        <w:tc>
          <w:tcPr>
            <w:tcW w:w="2069" w:type="dxa"/>
            <w:shd w:val="clear" w:color="auto" w:fill="DBE4F0"/>
          </w:tcPr>
          <w:p w14:paraId="2BB3D293" w14:textId="3692022D" w:rsidR="00D4528F" w:rsidRPr="00D4528F" w:rsidRDefault="00000000" w:rsidP="00D4528F">
            <w:pPr>
              <w:pStyle w:val="TableParagraph"/>
              <w:spacing w:before="8" w:line="230" w:lineRule="auto"/>
              <w:ind w:left="109" w:right="120"/>
            </w:pPr>
            <w:hyperlink r:id="rId7" w:history="1">
              <w:r w:rsidR="00D4528F" w:rsidRPr="00D4528F">
                <w:t>Traffic-aware routing protocol in VANET using adaptive autoregressive crow search algorithm</w:t>
              </w:r>
            </w:hyperlink>
          </w:p>
        </w:tc>
        <w:tc>
          <w:tcPr>
            <w:tcW w:w="2041" w:type="dxa"/>
            <w:shd w:val="clear" w:color="auto" w:fill="DBE4F0"/>
          </w:tcPr>
          <w:p w14:paraId="2CA228D8" w14:textId="19B581B6" w:rsidR="00D4528F" w:rsidRDefault="00D4528F" w:rsidP="00D4528F">
            <w:pPr>
              <w:pStyle w:val="TableParagraph"/>
              <w:spacing w:before="10"/>
              <w:rPr>
                <w:rFonts w:ascii="Gothic Uralic"/>
                <w:b/>
                <w:sz w:val="3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Deepak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Rewadkar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Dharmpal Doye</w:t>
            </w:r>
          </w:p>
        </w:tc>
        <w:tc>
          <w:tcPr>
            <w:tcW w:w="2589" w:type="dxa"/>
            <w:shd w:val="clear" w:color="auto" w:fill="DBE4F0"/>
          </w:tcPr>
          <w:p w14:paraId="6405BF55" w14:textId="633DEFC4" w:rsidR="00D4528F" w:rsidRDefault="00D4528F" w:rsidP="00D4528F">
            <w:pPr>
              <w:pStyle w:val="TableParagraph"/>
              <w:rPr>
                <w:rFonts w:ascii="Gothic Uralic"/>
                <w:b/>
                <w:sz w:val="24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Journal of Networking and Communication Systems</w:t>
            </w:r>
          </w:p>
        </w:tc>
        <w:tc>
          <w:tcPr>
            <w:tcW w:w="2087" w:type="dxa"/>
            <w:shd w:val="clear" w:color="auto" w:fill="DBE4F0"/>
          </w:tcPr>
          <w:p w14:paraId="5A242B70" w14:textId="77777777" w:rsidR="00D4528F" w:rsidRPr="000A2D52" w:rsidRDefault="00D4528F" w:rsidP="00D4528F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color w:val="222222"/>
                <w:sz w:val="20"/>
                <w:szCs w:val="20"/>
                <w:lang w:val="en-IN" w:eastAsia="en-IN"/>
              </w:rPr>
            </w:pPr>
            <w:r w:rsidRPr="000A2D52">
              <w:rPr>
                <w:rFonts w:ascii="Arial" w:eastAsia="Times New Roman" w:hAnsi="Arial" w:cs="Arial"/>
                <w:color w:val="777777"/>
                <w:sz w:val="20"/>
                <w:szCs w:val="20"/>
                <w:lang w:val="en-IN" w:eastAsia="en-IN"/>
              </w:rPr>
              <w:t>Volume</w:t>
            </w:r>
            <w:r>
              <w:rPr>
                <w:rFonts w:ascii="Arial" w:eastAsia="Times New Roman" w:hAnsi="Arial" w:cs="Arial"/>
                <w:color w:val="777777"/>
                <w:sz w:val="20"/>
                <w:szCs w:val="20"/>
                <w:lang w:val="en-IN" w:eastAsia="en-IN"/>
              </w:rPr>
              <w:t xml:space="preserve"> </w:t>
            </w:r>
            <w:r w:rsidRPr="000A2D52">
              <w:rPr>
                <w:rFonts w:ascii="Arial" w:eastAsia="Times New Roman" w:hAnsi="Arial" w:cs="Arial"/>
                <w:color w:val="222222"/>
                <w:sz w:val="20"/>
                <w:szCs w:val="20"/>
                <w:lang w:val="en-IN" w:eastAsia="en-IN"/>
              </w:rPr>
              <w:t>1</w:t>
            </w:r>
          </w:p>
          <w:p w14:paraId="38A33D7B" w14:textId="77777777" w:rsidR="00D4528F" w:rsidRDefault="00D4528F" w:rsidP="00D4528F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color w:val="222222"/>
                <w:sz w:val="20"/>
                <w:szCs w:val="20"/>
                <w:lang w:val="en-IN" w:eastAsia="en-IN"/>
              </w:rPr>
            </w:pPr>
            <w:r w:rsidRPr="000A2D52">
              <w:rPr>
                <w:rFonts w:ascii="Arial" w:eastAsia="Times New Roman" w:hAnsi="Arial" w:cs="Arial"/>
                <w:color w:val="777777"/>
                <w:sz w:val="20"/>
                <w:szCs w:val="20"/>
                <w:lang w:val="en-IN" w:eastAsia="en-IN"/>
              </w:rPr>
              <w:t>Issue</w:t>
            </w:r>
            <w:r>
              <w:rPr>
                <w:rFonts w:ascii="Arial" w:eastAsia="Times New Roman" w:hAnsi="Arial" w:cs="Arial"/>
                <w:color w:val="777777"/>
                <w:sz w:val="20"/>
                <w:szCs w:val="20"/>
                <w:lang w:val="en-IN" w:eastAsia="en-IN"/>
              </w:rPr>
              <w:t xml:space="preserve"> </w:t>
            </w:r>
            <w:r w:rsidRPr="000A2D52">
              <w:rPr>
                <w:rFonts w:ascii="Arial" w:eastAsia="Times New Roman" w:hAnsi="Arial" w:cs="Arial"/>
                <w:color w:val="222222"/>
                <w:sz w:val="20"/>
                <w:szCs w:val="20"/>
                <w:lang w:val="en-IN" w:eastAsia="en-IN"/>
              </w:rPr>
              <w:t>1</w:t>
            </w:r>
          </w:p>
          <w:p w14:paraId="697A70B2" w14:textId="77777777" w:rsidR="00D4528F" w:rsidRPr="000A2D52" w:rsidRDefault="00D4528F" w:rsidP="00D4528F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color w:val="222222"/>
                <w:sz w:val="20"/>
                <w:szCs w:val="20"/>
                <w:lang w:val="en-IN" w:eastAsia="en-IN"/>
              </w:rPr>
            </w:pPr>
            <w:r w:rsidRPr="000A2D52">
              <w:rPr>
                <w:rFonts w:ascii="Arial" w:eastAsia="Times New Roman" w:hAnsi="Arial" w:cs="Arial"/>
                <w:color w:val="777777"/>
                <w:sz w:val="20"/>
                <w:szCs w:val="20"/>
                <w:lang w:val="en-IN" w:eastAsia="en-IN"/>
              </w:rPr>
              <w:t>Pages</w:t>
            </w:r>
            <w:r>
              <w:rPr>
                <w:rFonts w:ascii="Arial" w:eastAsia="Times New Roman" w:hAnsi="Arial" w:cs="Arial"/>
                <w:color w:val="777777"/>
                <w:sz w:val="20"/>
                <w:szCs w:val="20"/>
                <w:lang w:val="en-IN" w:eastAsia="en-IN"/>
              </w:rPr>
              <w:t xml:space="preserve"> </w:t>
            </w:r>
            <w:r w:rsidRPr="000A2D52">
              <w:rPr>
                <w:rFonts w:ascii="Arial" w:eastAsia="Times New Roman" w:hAnsi="Arial" w:cs="Arial"/>
                <w:color w:val="222222"/>
                <w:sz w:val="20"/>
                <w:szCs w:val="20"/>
                <w:lang w:val="en-IN" w:eastAsia="en-IN"/>
              </w:rPr>
              <w:t>36-42</w:t>
            </w:r>
          </w:p>
          <w:p w14:paraId="4B8A0A0D" w14:textId="77777777" w:rsidR="00D4528F" w:rsidRDefault="00D4528F" w:rsidP="00D4528F">
            <w:pPr>
              <w:pStyle w:val="TableParagraph"/>
              <w:spacing w:before="10"/>
              <w:rPr>
                <w:rFonts w:ascii="Gothic Uralic"/>
                <w:b/>
                <w:sz w:val="30"/>
              </w:rPr>
            </w:pPr>
          </w:p>
        </w:tc>
        <w:tc>
          <w:tcPr>
            <w:tcW w:w="1643" w:type="dxa"/>
            <w:shd w:val="clear" w:color="auto" w:fill="DBE4F0"/>
          </w:tcPr>
          <w:tbl>
            <w:tblPr>
              <w:tblW w:w="978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1"/>
              <w:gridCol w:w="6559"/>
            </w:tblGrid>
            <w:tr w:rsidR="00D4528F" w:rsidRPr="000A2D52" w14:paraId="436CB0FD" w14:textId="77777777" w:rsidTr="00717F01">
              <w:trPr>
                <w:trHeight w:val="390"/>
              </w:trPr>
              <w:tc>
                <w:tcPr>
                  <w:tcW w:w="3221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194254C7" w14:textId="77777777" w:rsidR="00D4528F" w:rsidRPr="000A2D52" w:rsidRDefault="00D4528F" w:rsidP="00D4528F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202124"/>
                      <w:sz w:val="21"/>
                      <w:szCs w:val="21"/>
                      <w:lang w:val="en-IN" w:eastAsia="en-IN"/>
                    </w:rPr>
                  </w:pPr>
                  <w:r w:rsidRPr="000A2D52">
                    <w:rPr>
                      <w:rFonts w:ascii="Arial" w:eastAsia="Times New Roman" w:hAnsi="Arial" w:cs="Arial"/>
                      <w:color w:val="202124"/>
                      <w:sz w:val="21"/>
                      <w:szCs w:val="21"/>
                      <w:lang w:val="en-IN" w:eastAsia="en-IN"/>
                    </w:rPr>
                    <w:t>ISSN</w:t>
                  </w:r>
                  <w:r>
                    <w:rPr>
                      <w:rFonts w:ascii="Arial" w:eastAsia="Times New Roman" w:hAnsi="Arial" w:cs="Arial"/>
                      <w:color w:val="202124"/>
                      <w:sz w:val="21"/>
                      <w:szCs w:val="21"/>
                      <w:lang w:val="en-IN" w:eastAsia="en-IN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202124"/>
                      <w:sz w:val="21"/>
                      <w:szCs w:val="21"/>
                      <w:shd w:val="clear" w:color="auto" w:fill="FFFFFF"/>
                    </w:rPr>
                    <w:t>1229-2370</w:t>
                  </w:r>
                </w:p>
              </w:tc>
              <w:tc>
                <w:tcPr>
                  <w:tcW w:w="6559" w:type="dxa"/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20BB104A" w14:textId="77777777" w:rsidR="00D4528F" w:rsidRPr="000A2D52" w:rsidRDefault="00D4528F" w:rsidP="00D4528F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202124"/>
                      <w:sz w:val="21"/>
                      <w:szCs w:val="21"/>
                      <w:lang w:val="en-IN" w:eastAsia="en-IN"/>
                    </w:rPr>
                  </w:pPr>
                  <w:r w:rsidRPr="000A2D52">
                    <w:rPr>
                      <w:rFonts w:ascii="Arial" w:eastAsia="Times New Roman" w:hAnsi="Arial" w:cs="Arial"/>
                      <w:b/>
                      <w:bCs/>
                      <w:color w:val="202124"/>
                      <w:sz w:val="21"/>
                      <w:szCs w:val="21"/>
                      <w:lang w:val="en-IN" w:eastAsia="en-IN"/>
                    </w:rPr>
                    <w:t>1229-2370</w:t>
                  </w:r>
                </w:p>
              </w:tc>
            </w:tr>
          </w:tbl>
          <w:p w14:paraId="09B07D54" w14:textId="77777777" w:rsidR="00D4528F" w:rsidRDefault="00D4528F" w:rsidP="00D4528F">
            <w:pPr>
              <w:pStyle w:val="TableParagraph"/>
              <w:spacing w:before="2"/>
              <w:rPr>
                <w:rFonts w:ascii="Gothic Uralic"/>
                <w:b/>
                <w:sz w:val="30"/>
              </w:rPr>
            </w:pPr>
          </w:p>
        </w:tc>
      </w:tr>
      <w:tr w:rsidR="00D4528F" w14:paraId="3ECB81F5" w14:textId="77777777">
        <w:trPr>
          <w:trHeight w:val="1471"/>
        </w:trPr>
        <w:tc>
          <w:tcPr>
            <w:tcW w:w="896" w:type="dxa"/>
            <w:shd w:val="clear" w:color="auto" w:fill="DBE4F0"/>
          </w:tcPr>
          <w:p w14:paraId="79BDC048" w14:textId="77777777" w:rsidR="00D4528F" w:rsidRDefault="00D4528F" w:rsidP="00D4528F">
            <w:pPr>
              <w:pStyle w:val="TableParagraph"/>
              <w:rPr>
                <w:rFonts w:ascii="Gothic Uralic"/>
                <w:b/>
                <w:sz w:val="24"/>
              </w:rPr>
            </w:pPr>
          </w:p>
          <w:p w14:paraId="7F867740" w14:textId="77777777" w:rsidR="00D4528F" w:rsidRDefault="00D4528F" w:rsidP="00D4528F">
            <w:pPr>
              <w:pStyle w:val="TableParagraph"/>
              <w:spacing w:before="3"/>
              <w:rPr>
                <w:rFonts w:ascii="Gothic Uralic"/>
                <w:b/>
                <w:sz w:val="26"/>
              </w:rPr>
            </w:pPr>
          </w:p>
          <w:p w14:paraId="6499BE12" w14:textId="22B3CFF2" w:rsidR="00D4528F" w:rsidRDefault="00CC144B" w:rsidP="00D4528F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069" w:type="dxa"/>
            <w:shd w:val="clear" w:color="auto" w:fill="DBE4F0"/>
          </w:tcPr>
          <w:p w14:paraId="791DA110" w14:textId="77777777" w:rsidR="00D4528F" w:rsidRDefault="00D4528F" w:rsidP="00D4528F">
            <w:pPr>
              <w:pStyle w:val="TableParagraph"/>
              <w:spacing w:before="8" w:line="230" w:lineRule="auto"/>
              <w:ind w:left="109" w:right="120"/>
              <w:rPr>
                <w:sz w:val="20"/>
              </w:rPr>
            </w:pPr>
            <w:r>
              <w:rPr>
                <w:sz w:val="20"/>
              </w:rPr>
              <w:t xml:space="preserve">Multi-objective auto-regressive whale </w:t>
            </w:r>
            <w:proofErr w:type="spellStart"/>
            <w:r>
              <w:rPr>
                <w:sz w:val="20"/>
              </w:rPr>
              <w:t>optimisation</w:t>
            </w:r>
            <w:proofErr w:type="spellEnd"/>
            <w:r>
              <w:rPr>
                <w:sz w:val="20"/>
              </w:rPr>
              <w:t xml:space="preserve"> for traffic-aware routing in urban</w:t>
            </w:r>
          </w:p>
          <w:p w14:paraId="00B8CB91" w14:textId="77777777" w:rsidR="00D4528F" w:rsidRDefault="00D4528F" w:rsidP="00D4528F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VANET</w:t>
            </w:r>
          </w:p>
        </w:tc>
        <w:tc>
          <w:tcPr>
            <w:tcW w:w="2041" w:type="dxa"/>
            <w:shd w:val="clear" w:color="auto" w:fill="DBE4F0"/>
          </w:tcPr>
          <w:p w14:paraId="4C662AC1" w14:textId="77777777" w:rsidR="00D4528F" w:rsidRDefault="00D4528F" w:rsidP="00D4528F">
            <w:pPr>
              <w:pStyle w:val="TableParagraph"/>
              <w:spacing w:before="10"/>
              <w:rPr>
                <w:rFonts w:ascii="Gothic Uralic"/>
                <w:b/>
                <w:sz w:val="30"/>
              </w:rPr>
            </w:pPr>
          </w:p>
          <w:p w14:paraId="068306FC" w14:textId="77777777" w:rsidR="00D4528F" w:rsidRDefault="00D4528F" w:rsidP="00D4528F">
            <w:pPr>
              <w:pStyle w:val="TableParagraph"/>
              <w:spacing w:line="230" w:lineRule="auto"/>
              <w:ind w:left="107" w:right="363"/>
              <w:rPr>
                <w:sz w:val="20"/>
              </w:rPr>
            </w:pPr>
            <w:r>
              <w:rPr>
                <w:sz w:val="20"/>
              </w:rPr>
              <w:t xml:space="preserve">Deepak </w:t>
            </w:r>
            <w:proofErr w:type="spellStart"/>
            <w:proofErr w:type="gramStart"/>
            <w:r>
              <w:rPr>
                <w:sz w:val="20"/>
              </w:rPr>
              <w:t>Rewadkar</w:t>
            </w:r>
            <w:proofErr w:type="spellEnd"/>
            <w:r>
              <w:rPr>
                <w:sz w:val="20"/>
              </w:rPr>
              <w:t xml:space="preserve"> ;</w:t>
            </w:r>
            <w:proofErr w:type="gramEnd"/>
            <w:r>
              <w:rPr>
                <w:sz w:val="20"/>
              </w:rPr>
              <w:t xml:space="preserve"> Dharmpal Doye</w:t>
            </w:r>
          </w:p>
        </w:tc>
        <w:tc>
          <w:tcPr>
            <w:tcW w:w="2589" w:type="dxa"/>
            <w:shd w:val="clear" w:color="auto" w:fill="DBE4F0"/>
          </w:tcPr>
          <w:p w14:paraId="6BAF9A75" w14:textId="77777777" w:rsidR="00D4528F" w:rsidRDefault="00D4528F" w:rsidP="00D4528F">
            <w:pPr>
              <w:pStyle w:val="TableParagraph"/>
              <w:rPr>
                <w:rFonts w:ascii="Gothic Uralic"/>
                <w:b/>
                <w:sz w:val="24"/>
              </w:rPr>
            </w:pPr>
          </w:p>
          <w:p w14:paraId="4AC55B16" w14:textId="77777777" w:rsidR="00D4528F" w:rsidRDefault="00D4528F" w:rsidP="00D4528F">
            <w:pPr>
              <w:pStyle w:val="TableParagraph"/>
              <w:spacing w:before="3"/>
              <w:rPr>
                <w:rFonts w:ascii="Gothic Uralic"/>
                <w:b/>
                <w:sz w:val="26"/>
              </w:rPr>
            </w:pPr>
          </w:p>
          <w:p w14:paraId="10443A14" w14:textId="77777777" w:rsidR="00D4528F" w:rsidRDefault="00D4528F" w:rsidP="00D4528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IET Information Security</w:t>
            </w:r>
          </w:p>
        </w:tc>
        <w:tc>
          <w:tcPr>
            <w:tcW w:w="2087" w:type="dxa"/>
            <w:shd w:val="clear" w:color="auto" w:fill="DBE4F0"/>
          </w:tcPr>
          <w:p w14:paraId="2474D800" w14:textId="77777777" w:rsidR="00D4528F" w:rsidRDefault="00D4528F" w:rsidP="00D4528F">
            <w:pPr>
              <w:pStyle w:val="TableParagraph"/>
              <w:spacing w:before="2"/>
              <w:rPr>
                <w:rFonts w:ascii="Gothic Uralic"/>
                <w:b/>
                <w:sz w:val="30"/>
              </w:rPr>
            </w:pPr>
          </w:p>
          <w:p w14:paraId="318F3D76" w14:textId="77777777" w:rsidR="00D4528F" w:rsidRDefault="00D4528F" w:rsidP="00D4528F">
            <w:pPr>
              <w:pStyle w:val="TableParagraph"/>
              <w:spacing w:line="250" w:lineRule="exact"/>
              <w:ind w:left="106"/>
              <w:rPr>
                <w:sz w:val="20"/>
              </w:rPr>
            </w:pPr>
            <w:r>
              <w:rPr>
                <w:sz w:val="20"/>
              </w:rPr>
              <w:t>Volume 12, Issue 4,</w:t>
            </w:r>
          </w:p>
          <w:p w14:paraId="5F3599F4" w14:textId="77777777" w:rsidR="00D4528F" w:rsidRDefault="00D4528F" w:rsidP="00D4528F">
            <w:pPr>
              <w:pStyle w:val="TableParagraph"/>
              <w:spacing w:line="245" w:lineRule="exact"/>
              <w:ind w:left="106"/>
              <w:rPr>
                <w:sz w:val="20"/>
              </w:rPr>
            </w:pPr>
            <w:r>
              <w:rPr>
                <w:sz w:val="20"/>
              </w:rPr>
              <w:t>p. 293 – 304,</w:t>
            </w:r>
          </w:p>
          <w:p w14:paraId="2660076D" w14:textId="77777777" w:rsidR="00D4528F" w:rsidRDefault="00D4528F" w:rsidP="00D4528F">
            <w:pPr>
              <w:pStyle w:val="TableParagraph"/>
              <w:spacing w:line="250" w:lineRule="exact"/>
              <w:ind w:left="106"/>
              <w:rPr>
                <w:sz w:val="20"/>
              </w:rPr>
            </w:pPr>
            <w:r>
              <w:rPr>
                <w:sz w:val="20"/>
              </w:rPr>
              <w:t>July 2018</w:t>
            </w:r>
          </w:p>
        </w:tc>
        <w:tc>
          <w:tcPr>
            <w:tcW w:w="1643" w:type="dxa"/>
            <w:shd w:val="clear" w:color="auto" w:fill="DBE4F0"/>
          </w:tcPr>
          <w:p w14:paraId="4D0995A5" w14:textId="77777777" w:rsidR="00D4528F" w:rsidRDefault="00D4528F" w:rsidP="00D4528F">
            <w:pPr>
              <w:pStyle w:val="TableParagraph"/>
              <w:spacing w:before="2"/>
              <w:rPr>
                <w:rFonts w:ascii="Gothic Uralic"/>
                <w:b/>
                <w:sz w:val="30"/>
              </w:rPr>
            </w:pPr>
          </w:p>
          <w:p w14:paraId="03BECBDD" w14:textId="77777777" w:rsidR="00D4528F" w:rsidRDefault="00D4528F" w:rsidP="00D4528F">
            <w:pPr>
              <w:pStyle w:val="TableParagraph"/>
              <w:spacing w:line="250" w:lineRule="exact"/>
              <w:ind w:left="105"/>
              <w:rPr>
                <w:sz w:val="20"/>
              </w:rPr>
            </w:pPr>
            <w:r>
              <w:rPr>
                <w:sz w:val="20"/>
              </w:rPr>
              <w:t>Print ISSN 1751-</w:t>
            </w:r>
          </w:p>
          <w:p w14:paraId="499F867F" w14:textId="77777777" w:rsidR="00D4528F" w:rsidRDefault="00D4528F" w:rsidP="00D4528F">
            <w:pPr>
              <w:pStyle w:val="TableParagraph"/>
              <w:spacing w:line="245" w:lineRule="exact"/>
              <w:ind w:left="105"/>
              <w:rPr>
                <w:sz w:val="20"/>
              </w:rPr>
            </w:pPr>
            <w:r>
              <w:rPr>
                <w:sz w:val="20"/>
              </w:rPr>
              <w:t>8709, Online</w:t>
            </w:r>
          </w:p>
          <w:p w14:paraId="07F78C3C" w14:textId="77777777" w:rsidR="00D4528F" w:rsidRDefault="00D4528F" w:rsidP="00D4528F">
            <w:pPr>
              <w:pStyle w:val="TableParagraph"/>
              <w:spacing w:line="250" w:lineRule="exact"/>
              <w:ind w:left="105"/>
              <w:rPr>
                <w:sz w:val="20"/>
              </w:rPr>
            </w:pPr>
            <w:r>
              <w:rPr>
                <w:sz w:val="20"/>
              </w:rPr>
              <w:t>ISSN 1751-8717</w:t>
            </w:r>
          </w:p>
        </w:tc>
      </w:tr>
      <w:tr w:rsidR="00D4528F" w14:paraId="71D73D1C" w14:textId="77777777">
        <w:trPr>
          <w:trHeight w:val="1715"/>
        </w:trPr>
        <w:tc>
          <w:tcPr>
            <w:tcW w:w="896" w:type="dxa"/>
            <w:shd w:val="clear" w:color="auto" w:fill="DBE4F0"/>
          </w:tcPr>
          <w:p w14:paraId="20457BA2" w14:textId="77777777" w:rsidR="00D4528F" w:rsidRDefault="00D4528F" w:rsidP="00D4528F">
            <w:pPr>
              <w:pStyle w:val="TableParagraph"/>
              <w:rPr>
                <w:rFonts w:ascii="Gothic Uralic"/>
                <w:b/>
                <w:sz w:val="24"/>
              </w:rPr>
            </w:pPr>
          </w:p>
          <w:p w14:paraId="24A4B159" w14:textId="77777777" w:rsidR="00D4528F" w:rsidRDefault="00D4528F" w:rsidP="00D4528F">
            <w:pPr>
              <w:pStyle w:val="TableParagraph"/>
              <w:rPr>
                <w:rFonts w:ascii="Gothic Uralic"/>
                <w:b/>
                <w:sz w:val="24"/>
              </w:rPr>
            </w:pPr>
          </w:p>
          <w:p w14:paraId="5D345F59" w14:textId="7F38B6B3" w:rsidR="00D4528F" w:rsidRDefault="006F4191" w:rsidP="00D4528F">
            <w:pPr>
              <w:pStyle w:val="TableParagraph"/>
              <w:spacing w:before="15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69" w:type="dxa"/>
            <w:shd w:val="clear" w:color="auto" w:fill="DBE4F0"/>
          </w:tcPr>
          <w:p w14:paraId="3D3AC621" w14:textId="77777777" w:rsidR="00D4528F" w:rsidRDefault="00D4528F" w:rsidP="00D4528F">
            <w:pPr>
              <w:pStyle w:val="TableParagraph"/>
              <w:spacing w:line="249" w:lineRule="exact"/>
              <w:ind w:left="109"/>
              <w:rPr>
                <w:sz w:val="20"/>
              </w:rPr>
            </w:pPr>
            <w:r>
              <w:rPr>
                <w:sz w:val="20"/>
              </w:rPr>
              <w:t>FGWSO</w:t>
            </w:r>
            <w:r>
              <w:rPr>
                <w:rFonts w:ascii="Trebuchet MS" w:hAnsi="Trebuchet MS"/>
                <w:sz w:val="20"/>
              </w:rPr>
              <w:t>‐</w:t>
            </w:r>
            <w:r>
              <w:rPr>
                <w:sz w:val="20"/>
              </w:rPr>
              <w:t>TAR:</w:t>
            </w:r>
          </w:p>
          <w:p w14:paraId="12CFAFF1" w14:textId="77777777" w:rsidR="00D4528F" w:rsidRDefault="00D4528F" w:rsidP="00D4528F">
            <w:pPr>
              <w:pStyle w:val="TableParagraph"/>
              <w:spacing w:before="4" w:line="230" w:lineRule="auto"/>
              <w:ind w:left="109" w:right="229"/>
              <w:rPr>
                <w:sz w:val="20"/>
              </w:rPr>
            </w:pPr>
            <w:r>
              <w:rPr>
                <w:sz w:val="20"/>
              </w:rPr>
              <w:t>Fractional glowworm swarm optimization for traffic aware routing in urban</w:t>
            </w:r>
          </w:p>
          <w:p w14:paraId="449D5CC2" w14:textId="77777777" w:rsidR="00D4528F" w:rsidRDefault="00D4528F" w:rsidP="00D4528F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VANET</w:t>
            </w:r>
          </w:p>
        </w:tc>
        <w:tc>
          <w:tcPr>
            <w:tcW w:w="2041" w:type="dxa"/>
            <w:shd w:val="clear" w:color="auto" w:fill="DBE4F0"/>
          </w:tcPr>
          <w:p w14:paraId="63FC5EC2" w14:textId="77777777" w:rsidR="00D4528F" w:rsidRDefault="00D4528F" w:rsidP="00D4528F">
            <w:pPr>
              <w:pStyle w:val="TableParagraph"/>
              <w:rPr>
                <w:rFonts w:ascii="Gothic Uralic"/>
                <w:b/>
                <w:sz w:val="24"/>
              </w:rPr>
            </w:pPr>
          </w:p>
          <w:p w14:paraId="63CC21F9" w14:textId="77777777" w:rsidR="00D4528F" w:rsidRDefault="00D4528F" w:rsidP="00D4528F">
            <w:pPr>
              <w:pStyle w:val="TableParagraph"/>
              <w:spacing w:before="208" w:line="230" w:lineRule="auto"/>
              <w:ind w:left="107" w:right="363"/>
              <w:rPr>
                <w:sz w:val="20"/>
              </w:rPr>
            </w:pPr>
            <w:r>
              <w:rPr>
                <w:sz w:val="20"/>
              </w:rPr>
              <w:t xml:space="preserve">Deepak </w:t>
            </w:r>
            <w:proofErr w:type="spellStart"/>
            <w:proofErr w:type="gramStart"/>
            <w:r>
              <w:rPr>
                <w:sz w:val="20"/>
              </w:rPr>
              <w:t>Rewadkar</w:t>
            </w:r>
            <w:proofErr w:type="spellEnd"/>
            <w:r>
              <w:rPr>
                <w:sz w:val="20"/>
              </w:rPr>
              <w:t xml:space="preserve"> ;</w:t>
            </w:r>
            <w:proofErr w:type="gramEnd"/>
            <w:r>
              <w:rPr>
                <w:sz w:val="20"/>
              </w:rPr>
              <w:t xml:space="preserve"> Dharmpal Doye</w:t>
            </w:r>
          </w:p>
        </w:tc>
        <w:tc>
          <w:tcPr>
            <w:tcW w:w="2589" w:type="dxa"/>
            <w:shd w:val="clear" w:color="auto" w:fill="DBE4F0"/>
          </w:tcPr>
          <w:p w14:paraId="29404412" w14:textId="77777777" w:rsidR="00D4528F" w:rsidRDefault="00D4528F" w:rsidP="00D4528F">
            <w:pPr>
              <w:pStyle w:val="TableParagraph"/>
              <w:spacing w:before="9"/>
              <w:rPr>
                <w:rFonts w:ascii="Gothic Uralic"/>
                <w:b/>
                <w:sz w:val="30"/>
              </w:rPr>
            </w:pPr>
          </w:p>
          <w:p w14:paraId="21802E9F" w14:textId="77777777" w:rsidR="00D4528F" w:rsidRDefault="00D4528F" w:rsidP="00D4528F">
            <w:pPr>
              <w:pStyle w:val="TableParagraph"/>
              <w:spacing w:before="1" w:line="230" w:lineRule="auto"/>
              <w:ind w:left="106" w:right="176"/>
              <w:rPr>
                <w:sz w:val="20"/>
              </w:rPr>
            </w:pPr>
            <w:r>
              <w:rPr>
                <w:sz w:val="20"/>
              </w:rPr>
              <w:t>International Journal of Communication Systems Wiley Publication.</w:t>
            </w:r>
          </w:p>
        </w:tc>
        <w:tc>
          <w:tcPr>
            <w:tcW w:w="2087" w:type="dxa"/>
            <w:shd w:val="clear" w:color="auto" w:fill="DBE4F0"/>
          </w:tcPr>
          <w:p w14:paraId="4D89598F" w14:textId="77777777" w:rsidR="00D4528F" w:rsidRDefault="00D4528F" w:rsidP="00D4528F">
            <w:pPr>
              <w:pStyle w:val="TableParagraph"/>
              <w:rPr>
                <w:rFonts w:ascii="Gothic Uralic"/>
                <w:b/>
                <w:sz w:val="24"/>
              </w:rPr>
            </w:pPr>
          </w:p>
          <w:p w14:paraId="293DADF3" w14:textId="77777777" w:rsidR="00D4528F" w:rsidRDefault="00D4528F" w:rsidP="00D4528F">
            <w:pPr>
              <w:pStyle w:val="TableParagraph"/>
              <w:spacing w:before="199" w:line="458" w:lineRule="auto"/>
              <w:ind w:left="106" w:right="305"/>
              <w:rPr>
                <w:sz w:val="20"/>
              </w:rPr>
            </w:pPr>
            <w:r>
              <w:rPr>
                <w:sz w:val="20"/>
              </w:rPr>
              <w:t>Volume31, Issue1 10 January 2018</w:t>
            </w:r>
          </w:p>
        </w:tc>
        <w:tc>
          <w:tcPr>
            <w:tcW w:w="1643" w:type="dxa"/>
            <w:shd w:val="clear" w:color="auto" w:fill="DBE4F0"/>
          </w:tcPr>
          <w:p w14:paraId="3E470571" w14:textId="77777777" w:rsidR="00D4528F" w:rsidRDefault="00D4528F" w:rsidP="00D4528F">
            <w:pPr>
              <w:pStyle w:val="TableParagraph"/>
              <w:rPr>
                <w:rFonts w:ascii="Gothic Uralic"/>
                <w:b/>
                <w:sz w:val="24"/>
              </w:rPr>
            </w:pPr>
          </w:p>
          <w:p w14:paraId="45A88270" w14:textId="77777777" w:rsidR="00D4528F" w:rsidRDefault="00D4528F" w:rsidP="00D4528F">
            <w:pPr>
              <w:pStyle w:val="TableParagraph"/>
              <w:rPr>
                <w:rFonts w:ascii="Gothic Uralic"/>
                <w:b/>
                <w:sz w:val="24"/>
              </w:rPr>
            </w:pPr>
          </w:p>
          <w:p w14:paraId="6CA0D9FA" w14:textId="77777777" w:rsidR="00D4528F" w:rsidRDefault="00D4528F" w:rsidP="00D4528F">
            <w:pPr>
              <w:pStyle w:val="TableParagraph"/>
              <w:spacing w:before="152"/>
              <w:ind w:left="105"/>
              <w:rPr>
                <w:sz w:val="20"/>
              </w:rPr>
            </w:pPr>
            <w:r>
              <w:rPr>
                <w:sz w:val="20"/>
              </w:rPr>
              <w:t>ISSN:1099-1131</w:t>
            </w:r>
          </w:p>
        </w:tc>
      </w:tr>
      <w:tr w:rsidR="006F4191" w14:paraId="09461B1C" w14:textId="77777777" w:rsidTr="006F4191">
        <w:trPr>
          <w:trHeight w:val="2225"/>
        </w:trPr>
        <w:tc>
          <w:tcPr>
            <w:tcW w:w="896" w:type="dxa"/>
            <w:shd w:val="clear" w:color="auto" w:fill="DBE4F0"/>
          </w:tcPr>
          <w:p w14:paraId="69504D96" w14:textId="6DA77779" w:rsidR="006F4191" w:rsidRDefault="006F4191" w:rsidP="00D4528F">
            <w:pPr>
              <w:pStyle w:val="TableParagraph"/>
              <w:spacing w:before="2" w:line="224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69" w:type="dxa"/>
            <w:shd w:val="clear" w:color="auto" w:fill="DBE4F0"/>
          </w:tcPr>
          <w:p w14:paraId="2F8300AF" w14:textId="77777777" w:rsidR="006F4191" w:rsidRDefault="006F4191" w:rsidP="00D4528F">
            <w:pPr>
              <w:pStyle w:val="TableParagraph"/>
              <w:spacing w:before="2"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Adaptive-ARW:</w:t>
            </w:r>
          </w:p>
          <w:p w14:paraId="4FBDF764" w14:textId="77777777" w:rsidR="006F4191" w:rsidRDefault="006F4191">
            <w:pPr>
              <w:pStyle w:val="TableParagraph"/>
              <w:spacing w:before="3" w:line="230" w:lineRule="auto"/>
              <w:ind w:left="109" w:right="351"/>
              <w:rPr>
                <w:sz w:val="20"/>
              </w:rPr>
            </w:pPr>
            <w:r>
              <w:rPr>
                <w:sz w:val="20"/>
              </w:rPr>
              <w:t>Adaptive Autoregressive Whale Optimization Algorithm for Traffic-Aware Routing in Urban</w:t>
            </w:r>
          </w:p>
          <w:p w14:paraId="48BD5B6B" w14:textId="45C88B8C" w:rsidR="006F4191" w:rsidRDefault="006F4191" w:rsidP="00F22554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VANET</w:t>
            </w:r>
          </w:p>
        </w:tc>
        <w:tc>
          <w:tcPr>
            <w:tcW w:w="2041" w:type="dxa"/>
            <w:shd w:val="clear" w:color="auto" w:fill="DBE4F0"/>
          </w:tcPr>
          <w:p w14:paraId="156605A2" w14:textId="77777777" w:rsidR="006F4191" w:rsidRDefault="006F4191" w:rsidP="00D4528F">
            <w:pPr>
              <w:pStyle w:val="TableParagraph"/>
              <w:spacing w:before="2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Deepak</w:t>
            </w:r>
          </w:p>
          <w:p w14:paraId="2368EF3D" w14:textId="05F2D705" w:rsidR="006F4191" w:rsidRDefault="006F4191" w:rsidP="003B22EA">
            <w:pPr>
              <w:pStyle w:val="TableParagraph"/>
              <w:spacing w:before="3" w:line="230" w:lineRule="auto"/>
              <w:ind w:left="107" w:right="363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Rewadkar</w:t>
            </w:r>
            <w:proofErr w:type="spellEnd"/>
            <w:r>
              <w:rPr>
                <w:sz w:val="20"/>
              </w:rPr>
              <w:t xml:space="preserve"> ;</w:t>
            </w:r>
            <w:proofErr w:type="gramEnd"/>
            <w:r>
              <w:rPr>
                <w:sz w:val="20"/>
              </w:rPr>
              <w:t xml:space="preserve"> Dharmpal Doye</w:t>
            </w:r>
          </w:p>
        </w:tc>
        <w:tc>
          <w:tcPr>
            <w:tcW w:w="2589" w:type="dxa"/>
            <w:shd w:val="clear" w:color="auto" w:fill="DBE4F0"/>
          </w:tcPr>
          <w:p w14:paraId="3C1B8CB7" w14:textId="77777777" w:rsidR="006F4191" w:rsidRDefault="006F4191" w:rsidP="00D4528F">
            <w:pPr>
              <w:pStyle w:val="TableParagraph"/>
              <w:spacing w:before="2"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>International Journal of</w:t>
            </w:r>
          </w:p>
          <w:p w14:paraId="0BAEC90F" w14:textId="07F216DC" w:rsidR="006F4191" w:rsidRDefault="006F4191" w:rsidP="00DE51DC">
            <w:pPr>
              <w:pStyle w:val="TableParagraph"/>
              <w:spacing w:before="3" w:line="230" w:lineRule="auto"/>
              <w:ind w:left="106"/>
              <w:rPr>
                <w:sz w:val="20"/>
              </w:rPr>
            </w:pPr>
            <w:r>
              <w:rPr>
                <w:sz w:val="20"/>
              </w:rPr>
              <w:t>Computer Sciences and Engineering</w:t>
            </w:r>
          </w:p>
        </w:tc>
        <w:tc>
          <w:tcPr>
            <w:tcW w:w="2087" w:type="dxa"/>
            <w:shd w:val="clear" w:color="auto" w:fill="DBE4F0"/>
          </w:tcPr>
          <w:p w14:paraId="074432EE" w14:textId="77777777" w:rsidR="006F4191" w:rsidRDefault="006F4191" w:rsidP="00D4528F">
            <w:pPr>
              <w:pStyle w:val="TableParagraph"/>
              <w:spacing w:before="2" w:line="224" w:lineRule="exact"/>
              <w:ind w:right="303"/>
              <w:jc w:val="right"/>
              <w:rPr>
                <w:sz w:val="20"/>
              </w:rPr>
            </w:pPr>
            <w:r>
              <w:rPr>
                <w:sz w:val="20"/>
              </w:rPr>
              <w:t>Volume-6, Issue-3</w:t>
            </w:r>
          </w:p>
          <w:p w14:paraId="4B640C61" w14:textId="5E6291FA" w:rsidR="006F4191" w:rsidRDefault="006F4191" w:rsidP="00F06A57">
            <w:pPr>
              <w:pStyle w:val="TableParagraph"/>
              <w:spacing w:line="251" w:lineRule="exact"/>
              <w:ind w:left="106"/>
              <w:rPr>
                <w:sz w:val="20"/>
              </w:rPr>
            </w:pPr>
            <w:r>
              <w:rPr>
                <w:sz w:val="20"/>
              </w:rPr>
              <w:t>30 March 2018</w:t>
            </w:r>
          </w:p>
        </w:tc>
        <w:tc>
          <w:tcPr>
            <w:tcW w:w="1643" w:type="dxa"/>
            <w:shd w:val="clear" w:color="auto" w:fill="DBE4F0"/>
          </w:tcPr>
          <w:p w14:paraId="7FC50B44" w14:textId="77777777" w:rsidR="006F4191" w:rsidRDefault="006F4191" w:rsidP="00D4528F">
            <w:pPr>
              <w:pStyle w:val="TableParagraph"/>
              <w:spacing w:before="2"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E-ISSN: 2347-</w:t>
            </w:r>
          </w:p>
          <w:p w14:paraId="583BCD76" w14:textId="454E3C91" w:rsidR="006F4191" w:rsidRDefault="006F4191" w:rsidP="00A7550E">
            <w:pPr>
              <w:pStyle w:val="TableParagraph"/>
              <w:spacing w:line="251" w:lineRule="exact"/>
              <w:ind w:left="105"/>
              <w:rPr>
                <w:sz w:val="20"/>
              </w:rPr>
            </w:pPr>
            <w:r>
              <w:rPr>
                <w:sz w:val="20"/>
              </w:rPr>
              <w:t>2693</w:t>
            </w:r>
          </w:p>
        </w:tc>
      </w:tr>
      <w:tr w:rsidR="0071268B" w14:paraId="297BA140" w14:textId="77777777">
        <w:trPr>
          <w:trHeight w:val="1226"/>
        </w:trPr>
        <w:tc>
          <w:tcPr>
            <w:tcW w:w="896" w:type="dxa"/>
            <w:shd w:val="clear" w:color="auto" w:fill="DBE4F0"/>
          </w:tcPr>
          <w:p w14:paraId="7E3C2FF7" w14:textId="77777777" w:rsidR="0071268B" w:rsidRDefault="0071268B">
            <w:pPr>
              <w:pStyle w:val="TableParagraph"/>
              <w:rPr>
                <w:rFonts w:ascii="Gothic Uralic"/>
                <w:b/>
                <w:sz w:val="24"/>
              </w:rPr>
            </w:pPr>
          </w:p>
          <w:p w14:paraId="66092086" w14:textId="146D519E" w:rsidR="0071268B" w:rsidRDefault="006F4191">
            <w:pPr>
              <w:pStyle w:val="TableParagraph"/>
              <w:spacing w:before="195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069" w:type="dxa"/>
            <w:shd w:val="clear" w:color="auto" w:fill="DBE4F0"/>
          </w:tcPr>
          <w:p w14:paraId="07319005" w14:textId="77777777" w:rsidR="0071268B" w:rsidRDefault="00000000">
            <w:pPr>
              <w:pStyle w:val="TableParagraph"/>
              <w:spacing w:before="128" w:line="230" w:lineRule="auto"/>
              <w:ind w:left="109" w:right="329"/>
              <w:rPr>
                <w:sz w:val="20"/>
              </w:rPr>
            </w:pPr>
            <w:proofErr w:type="spellStart"/>
            <w:r>
              <w:rPr>
                <w:sz w:val="20"/>
              </w:rPr>
              <w:t>Multihop</w:t>
            </w:r>
            <w:proofErr w:type="spellEnd"/>
            <w:r>
              <w:rPr>
                <w:sz w:val="20"/>
              </w:rPr>
              <w:t xml:space="preserve"> Privacy Aware Data Aggregation in Mobile Sensing</w:t>
            </w:r>
          </w:p>
        </w:tc>
        <w:tc>
          <w:tcPr>
            <w:tcW w:w="2041" w:type="dxa"/>
            <w:shd w:val="clear" w:color="auto" w:fill="DBE4F0"/>
          </w:tcPr>
          <w:p w14:paraId="136ED368" w14:textId="77777777" w:rsidR="0071268B" w:rsidRDefault="0071268B">
            <w:pPr>
              <w:pStyle w:val="TableParagraph"/>
              <w:spacing w:before="6"/>
              <w:rPr>
                <w:rFonts w:ascii="Gothic Uralic"/>
                <w:b/>
                <w:sz w:val="20"/>
              </w:rPr>
            </w:pPr>
          </w:p>
          <w:p w14:paraId="1DB0EA1E" w14:textId="77777777" w:rsidR="0071268B" w:rsidRDefault="00000000">
            <w:pPr>
              <w:pStyle w:val="TableParagraph"/>
              <w:spacing w:before="1" w:line="230" w:lineRule="auto"/>
              <w:ind w:left="107" w:right="141"/>
              <w:rPr>
                <w:sz w:val="20"/>
              </w:rPr>
            </w:pPr>
            <w:r>
              <w:rPr>
                <w:sz w:val="20"/>
              </w:rPr>
              <w:t xml:space="preserve">Asmita Abhyankar, </w:t>
            </w:r>
            <w:proofErr w:type="spellStart"/>
            <w:r>
              <w:rPr>
                <w:w w:val="95"/>
                <w:sz w:val="20"/>
              </w:rPr>
              <w:t>Prof.D.</w:t>
            </w:r>
            <w:proofErr w:type="gramStart"/>
            <w:r>
              <w:rPr>
                <w:w w:val="95"/>
                <w:sz w:val="20"/>
              </w:rPr>
              <w:t>N.Rewadkar</w:t>
            </w:r>
            <w:proofErr w:type="spellEnd"/>
            <w:proofErr w:type="gramEnd"/>
          </w:p>
        </w:tc>
        <w:tc>
          <w:tcPr>
            <w:tcW w:w="2589" w:type="dxa"/>
            <w:shd w:val="clear" w:color="auto" w:fill="DBE4F0"/>
          </w:tcPr>
          <w:p w14:paraId="27123041" w14:textId="77777777" w:rsidR="0071268B" w:rsidRDefault="00000000">
            <w:pPr>
              <w:pStyle w:val="TableParagraph"/>
              <w:spacing w:before="3" w:line="230" w:lineRule="auto"/>
              <w:ind w:left="106" w:right="240"/>
              <w:jc w:val="both"/>
              <w:rPr>
                <w:sz w:val="20"/>
              </w:rPr>
            </w:pPr>
            <w:r>
              <w:rPr>
                <w:sz w:val="20"/>
              </w:rPr>
              <w:t>International Journal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 Innovative Research in Computer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7FD1FFA8" w14:textId="77777777" w:rsidR="0071268B" w:rsidRDefault="00000000">
            <w:pPr>
              <w:pStyle w:val="TableParagraph"/>
              <w:spacing w:before="1" w:line="244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 xml:space="preserve">Communication </w:t>
            </w:r>
            <w:r>
              <w:rPr>
                <w:sz w:val="20"/>
              </w:rPr>
              <w:t>Engineering</w:t>
            </w:r>
          </w:p>
        </w:tc>
        <w:tc>
          <w:tcPr>
            <w:tcW w:w="2087" w:type="dxa"/>
            <w:shd w:val="clear" w:color="auto" w:fill="DBE4F0"/>
          </w:tcPr>
          <w:p w14:paraId="3649CC43" w14:textId="77777777" w:rsidR="0071268B" w:rsidRDefault="0071268B">
            <w:pPr>
              <w:pStyle w:val="TableParagraph"/>
              <w:spacing w:before="11"/>
              <w:rPr>
                <w:rFonts w:ascii="Gothic Uralic"/>
                <w:b/>
                <w:sz w:val="29"/>
              </w:rPr>
            </w:pPr>
          </w:p>
          <w:p w14:paraId="482E0679" w14:textId="77777777" w:rsidR="0071268B" w:rsidRDefault="00000000">
            <w:pPr>
              <w:pStyle w:val="TableParagraph"/>
              <w:spacing w:line="250" w:lineRule="exact"/>
              <w:ind w:left="106"/>
              <w:rPr>
                <w:sz w:val="20"/>
              </w:rPr>
            </w:pPr>
            <w:r>
              <w:rPr>
                <w:sz w:val="20"/>
              </w:rPr>
              <w:t>Vol. 3, Issue 7, July</w:t>
            </w:r>
          </w:p>
          <w:p w14:paraId="28BB2B85" w14:textId="77777777" w:rsidR="0071268B" w:rsidRDefault="00000000">
            <w:pPr>
              <w:pStyle w:val="TableParagraph"/>
              <w:spacing w:line="250" w:lineRule="exact"/>
              <w:ind w:left="106"/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1643" w:type="dxa"/>
            <w:shd w:val="clear" w:color="auto" w:fill="DBE4F0"/>
          </w:tcPr>
          <w:p w14:paraId="2F8165CF" w14:textId="77777777" w:rsidR="0071268B" w:rsidRDefault="00000000">
            <w:pPr>
              <w:pStyle w:val="TableParagraph"/>
              <w:spacing w:before="128" w:line="230" w:lineRule="auto"/>
              <w:ind w:left="105" w:right="303"/>
              <w:rPr>
                <w:sz w:val="20"/>
              </w:rPr>
            </w:pPr>
            <w:r>
              <w:rPr>
                <w:w w:val="95"/>
                <w:sz w:val="20"/>
              </w:rPr>
              <w:t xml:space="preserve">ISSN(Online): </w:t>
            </w:r>
            <w:r>
              <w:rPr>
                <w:sz w:val="20"/>
              </w:rPr>
              <w:t>2320-9801</w:t>
            </w:r>
          </w:p>
          <w:p w14:paraId="122B7D89" w14:textId="77777777" w:rsidR="0071268B" w:rsidRDefault="00000000">
            <w:pPr>
              <w:pStyle w:val="TableParagraph"/>
              <w:spacing w:line="230" w:lineRule="auto"/>
              <w:ind w:left="105" w:right="470"/>
              <w:rPr>
                <w:sz w:val="20"/>
              </w:rPr>
            </w:pPr>
            <w:r>
              <w:rPr>
                <w:sz w:val="20"/>
              </w:rPr>
              <w:t xml:space="preserve">ISSN </w:t>
            </w:r>
            <w:r>
              <w:rPr>
                <w:spacing w:val="-3"/>
                <w:sz w:val="20"/>
              </w:rPr>
              <w:t xml:space="preserve">(Print): </w:t>
            </w:r>
            <w:r>
              <w:rPr>
                <w:sz w:val="20"/>
              </w:rPr>
              <w:t>2320-9798</w:t>
            </w:r>
          </w:p>
        </w:tc>
      </w:tr>
      <w:tr w:rsidR="0071268B" w14:paraId="61A5D892" w14:textId="77777777">
        <w:trPr>
          <w:trHeight w:val="1223"/>
        </w:trPr>
        <w:tc>
          <w:tcPr>
            <w:tcW w:w="896" w:type="dxa"/>
            <w:shd w:val="clear" w:color="auto" w:fill="DBE4F0"/>
          </w:tcPr>
          <w:p w14:paraId="06E5DBBC" w14:textId="77777777" w:rsidR="0071268B" w:rsidRDefault="0071268B">
            <w:pPr>
              <w:pStyle w:val="TableParagraph"/>
              <w:rPr>
                <w:rFonts w:ascii="Gothic Uralic"/>
                <w:b/>
                <w:sz w:val="24"/>
              </w:rPr>
            </w:pPr>
          </w:p>
          <w:p w14:paraId="3B2B79B6" w14:textId="0E7FD6EF" w:rsidR="0071268B" w:rsidRDefault="006F4191">
            <w:pPr>
              <w:pStyle w:val="TableParagraph"/>
              <w:spacing w:before="19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069" w:type="dxa"/>
            <w:shd w:val="clear" w:color="auto" w:fill="DBE4F0"/>
          </w:tcPr>
          <w:p w14:paraId="0DE920B9" w14:textId="77777777" w:rsidR="0071268B" w:rsidRDefault="00000000">
            <w:pPr>
              <w:pStyle w:val="TableParagraph"/>
              <w:spacing w:line="230" w:lineRule="auto"/>
              <w:ind w:left="109" w:right="104"/>
              <w:rPr>
                <w:sz w:val="20"/>
              </w:rPr>
            </w:pPr>
            <w:r>
              <w:rPr>
                <w:sz w:val="20"/>
              </w:rPr>
              <w:t>Flexible Deterministic Packet Market: An IP Traceback</w:t>
            </w:r>
          </w:p>
          <w:p w14:paraId="4399185F" w14:textId="77777777" w:rsidR="0071268B" w:rsidRDefault="00000000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Scheme</w:t>
            </w:r>
          </w:p>
        </w:tc>
        <w:tc>
          <w:tcPr>
            <w:tcW w:w="2041" w:type="dxa"/>
            <w:shd w:val="clear" w:color="auto" w:fill="DBE4F0"/>
          </w:tcPr>
          <w:p w14:paraId="6348D312" w14:textId="77777777" w:rsidR="0071268B" w:rsidRDefault="0071268B">
            <w:pPr>
              <w:pStyle w:val="TableParagraph"/>
              <w:spacing w:before="4"/>
              <w:rPr>
                <w:rFonts w:ascii="Gothic Uralic"/>
                <w:b/>
                <w:sz w:val="30"/>
              </w:rPr>
            </w:pPr>
          </w:p>
          <w:p w14:paraId="7BD63C37" w14:textId="77777777" w:rsidR="0071268B" w:rsidRDefault="00000000">
            <w:pPr>
              <w:pStyle w:val="TableParagraph"/>
              <w:spacing w:before="1" w:line="230" w:lineRule="auto"/>
              <w:ind w:left="107" w:right="242"/>
              <w:rPr>
                <w:sz w:val="20"/>
              </w:rPr>
            </w:pPr>
            <w:r>
              <w:rPr>
                <w:sz w:val="20"/>
              </w:rPr>
              <w:t xml:space="preserve">Pooja G. Kukreja, </w:t>
            </w:r>
            <w:proofErr w:type="spellStart"/>
            <w:r>
              <w:rPr>
                <w:sz w:val="20"/>
              </w:rPr>
              <w:t>D.</w:t>
            </w:r>
            <w:proofErr w:type="gramStart"/>
            <w:r>
              <w:rPr>
                <w:sz w:val="20"/>
              </w:rPr>
              <w:t>N.Rewadkar</w:t>
            </w:r>
            <w:proofErr w:type="spellEnd"/>
            <w:proofErr w:type="gramEnd"/>
          </w:p>
        </w:tc>
        <w:tc>
          <w:tcPr>
            <w:tcW w:w="2589" w:type="dxa"/>
            <w:shd w:val="clear" w:color="auto" w:fill="DBE4F0"/>
          </w:tcPr>
          <w:p w14:paraId="64D112A6" w14:textId="77777777" w:rsidR="0071268B" w:rsidRDefault="0071268B">
            <w:pPr>
              <w:pStyle w:val="TableParagraph"/>
              <w:spacing w:before="4"/>
              <w:rPr>
                <w:rFonts w:ascii="Gothic Uralic"/>
                <w:b/>
                <w:sz w:val="20"/>
              </w:rPr>
            </w:pPr>
          </w:p>
          <w:p w14:paraId="43C55022" w14:textId="77777777" w:rsidR="0071268B" w:rsidRDefault="00000000">
            <w:pPr>
              <w:pStyle w:val="TableParagraph"/>
              <w:spacing w:line="230" w:lineRule="auto"/>
              <w:ind w:left="106" w:right="240"/>
              <w:jc w:val="both"/>
              <w:rPr>
                <w:sz w:val="20"/>
              </w:rPr>
            </w:pPr>
            <w:r>
              <w:rPr>
                <w:sz w:val="20"/>
              </w:rPr>
              <w:t>International Journal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 Science and Research (IJSR)</w:t>
            </w:r>
          </w:p>
        </w:tc>
        <w:tc>
          <w:tcPr>
            <w:tcW w:w="2087" w:type="dxa"/>
            <w:shd w:val="clear" w:color="auto" w:fill="DBE4F0"/>
          </w:tcPr>
          <w:p w14:paraId="039FFC6D" w14:textId="77777777" w:rsidR="0071268B" w:rsidRDefault="0071268B">
            <w:pPr>
              <w:pStyle w:val="TableParagraph"/>
              <w:spacing w:before="8"/>
              <w:rPr>
                <w:rFonts w:ascii="Gothic Uralic"/>
                <w:b/>
                <w:sz w:val="29"/>
              </w:rPr>
            </w:pPr>
          </w:p>
          <w:p w14:paraId="2BA38D6F" w14:textId="77777777" w:rsidR="0071268B" w:rsidRDefault="00000000">
            <w:pPr>
              <w:pStyle w:val="TableParagraph"/>
              <w:spacing w:before="1" w:line="250" w:lineRule="exact"/>
              <w:ind w:left="106"/>
              <w:rPr>
                <w:sz w:val="20"/>
              </w:rPr>
            </w:pPr>
            <w:r>
              <w:rPr>
                <w:sz w:val="20"/>
              </w:rPr>
              <w:t>Volume 4 Issue 1,</w:t>
            </w:r>
          </w:p>
          <w:p w14:paraId="3C7598C4" w14:textId="77777777" w:rsidR="0071268B" w:rsidRDefault="00000000">
            <w:pPr>
              <w:pStyle w:val="TableParagraph"/>
              <w:spacing w:line="250" w:lineRule="exact"/>
              <w:ind w:left="106"/>
              <w:rPr>
                <w:sz w:val="20"/>
              </w:rPr>
            </w:pPr>
            <w:r>
              <w:rPr>
                <w:sz w:val="20"/>
              </w:rPr>
              <w:t>January 2015</w:t>
            </w:r>
          </w:p>
        </w:tc>
        <w:tc>
          <w:tcPr>
            <w:tcW w:w="1643" w:type="dxa"/>
            <w:shd w:val="clear" w:color="auto" w:fill="DBE4F0"/>
          </w:tcPr>
          <w:p w14:paraId="06726EF3" w14:textId="77777777" w:rsidR="0071268B" w:rsidRDefault="0071268B">
            <w:pPr>
              <w:pStyle w:val="TableParagraph"/>
              <w:spacing w:before="4"/>
              <w:rPr>
                <w:rFonts w:ascii="Gothic Uralic"/>
                <w:b/>
                <w:sz w:val="30"/>
              </w:rPr>
            </w:pPr>
          </w:p>
          <w:p w14:paraId="6F170849" w14:textId="77777777" w:rsidR="0071268B" w:rsidRDefault="00000000">
            <w:pPr>
              <w:pStyle w:val="TableParagraph"/>
              <w:spacing w:before="1" w:line="230" w:lineRule="auto"/>
              <w:ind w:left="105" w:right="248"/>
              <w:rPr>
                <w:sz w:val="20"/>
              </w:rPr>
            </w:pPr>
            <w:r>
              <w:rPr>
                <w:sz w:val="20"/>
              </w:rPr>
              <w:t>ISSN (Online): 2319-7064</w:t>
            </w:r>
          </w:p>
        </w:tc>
      </w:tr>
      <w:tr w:rsidR="0071268B" w14:paraId="18B3A3EC" w14:textId="77777777">
        <w:trPr>
          <w:trHeight w:val="1473"/>
        </w:trPr>
        <w:tc>
          <w:tcPr>
            <w:tcW w:w="896" w:type="dxa"/>
            <w:shd w:val="clear" w:color="auto" w:fill="DBE4F0"/>
          </w:tcPr>
          <w:p w14:paraId="32724337" w14:textId="77777777" w:rsidR="0071268B" w:rsidRDefault="0071268B">
            <w:pPr>
              <w:pStyle w:val="TableParagraph"/>
              <w:rPr>
                <w:rFonts w:ascii="Gothic Uralic"/>
                <w:b/>
                <w:sz w:val="24"/>
              </w:rPr>
            </w:pPr>
          </w:p>
          <w:p w14:paraId="64895737" w14:textId="1D962B2C" w:rsidR="0071268B" w:rsidRDefault="006F4191">
            <w:pPr>
              <w:pStyle w:val="TableParagraph"/>
              <w:spacing w:before="195"/>
              <w:ind w:left="-1" w:right="6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69" w:type="dxa"/>
            <w:shd w:val="clear" w:color="auto" w:fill="DBE4F0"/>
          </w:tcPr>
          <w:p w14:paraId="03E3C8B4" w14:textId="77777777" w:rsidR="0071268B" w:rsidRDefault="00000000">
            <w:pPr>
              <w:pStyle w:val="TableParagraph"/>
              <w:spacing w:before="6" w:line="244" w:lineRule="exact"/>
              <w:ind w:left="109" w:right="197"/>
              <w:rPr>
                <w:sz w:val="20"/>
              </w:rPr>
            </w:pPr>
            <w:r>
              <w:rPr>
                <w:sz w:val="20"/>
              </w:rPr>
              <w:t>Continuous User Identity Verification Using Biometric Traits for Secure Internet Services</w:t>
            </w:r>
          </w:p>
        </w:tc>
        <w:tc>
          <w:tcPr>
            <w:tcW w:w="2041" w:type="dxa"/>
            <w:shd w:val="clear" w:color="auto" w:fill="DBE4F0"/>
          </w:tcPr>
          <w:p w14:paraId="54974E32" w14:textId="77777777" w:rsidR="0071268B" w:rsidRDefault="00000000">
            <w:pPr>
              <w:pStyle w:val="TableParagraph"/>
              <w:spacing w:line="248" w:lineRule="exact"/>
              <w:ind w:left="107"/>
              <w:rPr>
                <w:sz w:val="20"/>
              </w:rPr>
            </w:pPr>
            <w:r>
              <w:rPr>
                <w:sz w:val="20"/>
              </w:rPr>
              <w:t>Harshal 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Kute,</w:t>
            </w:r>
          </w:p>
          <w:p w14:paraId="4B9FC5D4" w14:textId="77777777" w:rsidR="0071268B" w:rsidRDefault="00000000">
            <w:pPr>
              <w:pStyle w:val="TableParagraph"/>
              <w:spacing w:line="250" w:lineRule="exact"/>
              <w:ind w:left="107"/>
              <w:rPr>
                <w:sz w:val="20"/>
              </w:rPr>
            </w:pPr>
            <w:r>
              <w:rPr>
                <w:sz w:val="20"/>
              </w:rPr>
              <w:t>D.N.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Rewadkar</w:t>
            </w:r>
            <w:proofErr w:type="spellEnd"/>
          </w:p>
        </w:tc>
        <w:tc>
          <w:tcPr>
            <w:tcW w:w="2589" w:type="dxa"/>
            <w:shd w:val="clear" w:color="auto" w:fill="DBE4F0"/>
          </w:tcPr>
          <w:p w14:paraId="4B7544E9" w14:textId="77777777" w:rsidR="0071268B" w:rsidRDefault="00000000">
            <w:pPr>
              <w:pStyle w:val="TableParagraph"/>
              <w:spacing w:before="5" w:line="230" w:lineRule="auto"/>
              <w:ind w:left="106"/>
              <w:rPr>
                <w:sz w:val="20"/>
              </w:rPr>
            </w:pPr>
            <w:r>
              <w:rPr>
                <w:sz w:val="20"/>
              </w:rPr>
              <w:t>International Journal of Innovative Research in Computer and Communication Engineering</w:t>
            </w:r>
          </w:p>
        </w:tc>
        <w:tc>
          <w:tcPr>
            <w:tcW w:w="2087" w:type="dxa"/>
            <w:shd w:val="clear" w:color="auto" w:fill="DBE4F0"/>
          </w:tcPr>
          <w:p w14:paraId="6CE171E3" w14:textId="77777777" w:rsidR="0071268B" w:rsidRDefault="00000000">
            <w:pPr>
              <w:pStyle w:val="TableParagraph"/>
              <w:spacing w:line="248" w:lineRule="exact"/>
              <w:ind w:left="106"/>
              <w:rPr>
                <w:sz w:val="20"/>
              </w:rPr>
            </w:pPr>
            <w:r>
              <w:rPr>
                <w:sz w:val="20"/>
              </w:rPr>
              <w:t>Volume 3 Issue 12,</w:t>
            </w:r>
          </w:p>
          <w:p w14:paraId="1FDB0A1A" w14:textId="77777777" w:rsidR="0071268B" w:rsidRDefault="00000000">
            <w:pPr>
              <w:pStyle w:val="TableParagraph"/>
              <w:spacing w:line="250" w:lineRule="exact"/>
              <w:ind w:left="106"/>
              <w:rPr>
                <w:sz w:val="20"/>
              </w:rPr>
            </w:pPr>
            <w:r>
              <w:rPr>
                <w:sz w:val="20"/>
              </w:rPr>
              <w:t>December 2014</w:t>
            </w:r>
          </w:p>
        </w:tc>
        <w:tc>
          <w:tcPr>
            <w:tcW w:w="1643" w:type="dxa"/>
            <w:shd w:val="clear" w:color="auto" w:fill="DBE4F0"/>
          </w:tcPr>
          <w:p w14:paraId="311F4C02" w14:textId="77777777" w:rsidR="0071268B" w:rsidRDefault="00000000">
            <w:pPr>
              <w:pStyle w:val="TableParagraph"/>
              <w:spacing w:before="5" w:line="230" w:lineRule="auto"/>
              <w:ind w:left="105" w:right="247"/>
              <w:rPr>
                <w:sz w:val="20"/>
              </w:rPr>
            </w:pPr>
            <w:r>
              <w:rPr>
                <w:sz w:val="20"/>
              </w:rPr>
              <w:t>ISSN (Online): 2319-7064</w:t>
            </w:r>
          </w:p>
        </w:tc>
      </w:tr>
      <w:tr w:rsidR="0071268B" w14:paraId="3A1F4E54" w14:textId="77777777">
        <w:trPr>
          <w:trHeight w:val="978"/>
        </w:trPr>
        <w:tc>
          <w:tcPr>
            <w:tcW w:w="896" w:type="dxa"/>
            <w:shd w:val="clear" w:color="auto" w:fill="DBE4F0"/>
          </w:tcPr>
          <w:p w14:paraId="3EA45B3E" w14:textId="77777777" w:rsidR="0071268B" w:rsidRDefault="0071268B">
            <w:pPr>
              <w:pStyle w:val="TableParagraph"/>
              <w:spacing w:before="9"/>
              <w:rPr>
                <w:rFonts w:ascii="Gothic Uralic"/>
                <w:b/>
                <w:sz w:val="29"/>
              </w:rPr>
            </w:pPr>
          </w:p>
          <w:p w14:paraId="424D3071" w14:textId="7D900F86" w:rsidR="0071268B" w:rsidRDefault="006F419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69" w:type="dxa"/>
            <w:shd w:val="clear" w:color="auto" w:fill="DBE4F0"/>
          </w:tcPr>
          <w:p w14:paraId="26482D81" w14:textId="77777777" w:rsidR="0071268B" w:rsidRDefault="00000000">
            <w:pPr>
              <w:pStyle w:val="TableParagraph"/>
              <w:spacing w:before="3" w:line="244" w:lineRule="exact"/>
              <w:ind w:left="109" w:right="128"/>
              <w:rPr>
                <w:sz w:val="20"/>
              </w:rPr>
            </w:pPr>
            <w:r>
              <w:rPr>
                <w:sz w:val="20"/>
              </w:rPr>
              <w:t>Survey Paper on Load Rebalancing for Distributed File Systems in Clouds</w:t>
            </w:r>
          </w:p>
        </w:tc>
        <w:tc>
          <w:tcPr>
            <w:tcW w:w="2041" w:type="dxa"/>
            <w:shd w:val="clear" w:color="auto" w:fill="DBE4F0"/>
          </w:tcPr>
          <w:p w14:paraId="3A066828" w14:textId="77777777" w:rsidR="0071268B" w:rsidRDefault="0071268B">
            <w:pPr>
              <w:pStyle w:val="TableParagraph"/>
              <w:spacing w:before="4"/>
              <w:rPr>
                <w:rFonts w:ascii="Gothic Uralic"/>
                <w:b/>
                <w:sz w:val="20"/>
              </w:rPr>
            </w:pPr>
          </w:p>
          <w:p w14:paraId="22D6AC83" w14:textId="77777777" w:rsidR="0071268B" w:rsidRDefault="00000000">
            <w:pPr>
              <w:pStyle w:val="TableParagraph"/>
              <w:spacing w:line="230" w:lineRule="auto"/>
              <w:ind w:left="107" w:right="414"/>
              <w:rPr>
                <w:sz w:val="20"/>
              </w:rPr>
            </w:pPr>
            <w:r>
              <w:rPr>
                <w:sz w:val="20"/>
              </w:rPr>
              <w:t xml:space="preserve">Juhi Shah, D. N. </w:t>
            </w:r>
            <w:proofErr w:type="spellStart"/>
            <w:r>
              <w:rPr>
                <w:sz w:val="20"/>
              </w:rPr>
              <w:t>Rewadkar</w:t>
            </w:r>
            <w:proofErr w:type="spellEnd"/>
          </w:p>
        </w:tc>
        <w:tc>
          <w:tcPr>
            <w:tcW w:w="2589" w:type="dxa"/>
            <w:shd w:val="clear" w:color="auto" w:fill="DBE4F0"/>
          </w:tcPr>
          <w:p w14:paraId="20A4D93C" w14:textId="77777777" w:rsidR="0071268B" w:rsidRDefault="00000000">
            <w:pPr>
              <w:pStyle w:val="TableParagraph"/>
              <w:spacing w:before="125" w:line="230" w:lineRule="auto"/>
              <w:ind w:left="106" w:right="240"/>
              <w:jc w:val="both"/>
              <w:rPr>
                <w:sz w:val="20"/>
              </w:rPr>
            </w:pPr>
            <w:r>
              <w:rPr>
                <w:sz w:val="20"/>
              </w:rPr>
              <w:t>International Journal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 Science and Research (IJSR)</w:t>
            </w:r>
          </w:p>
        </w:tc>
        <w:tc>
          <w:tcPr>
            <w:tcW w:w="2087" w:type="dxa"/>
            <w:shd w:val="clear" w:color="auto" w:fill="DBE4F0"/>
          </w:tcPr>
          <w:p w14:paraId="6F2E9CC0" w14:textId="77777777" w:rsidR="0071268B" w:rsidRDefault="0071268B">
            <w:pPr>
              <w:pStyle w:val="TableParagraph"/>
              <w:spacing w:before="8"/>
              <w:rPr>
                <w:rFonts w:ascii="Gothic Uralic"/>
                <w:b/>
                <w:sz w:val="19"/>
              </w:rPr>
            </w:pPr>
          </w:p>
          <w:p w14:paraId="6A40564D" w14:textId="77777777" w:rsidR="0071268B" w:rsidRDefault="00000000">
            <w:pPr>
              <w:pStyle w:val="TableParagraph"/>
              <w:spacing w:line="250" w:lineRule="exact"/>
              <w:ind w:left="106"/>
              <w:rPr>
                <w:sz w:val="20"/>
              </w:rPr>
            </w:pPr>
            <w:r>
              <w:rPr>
                <w:sz w:val="20"/>
              </w:rPr>
              <w:t>Volume 3 Issue 11,</w:t>
            </w:r>
          </w:p>
          <w:p w14:paraId="413BBF2F" w14:textId="77777777" w:rsidR="0071268B" w:rsidRDefault="00000000">
            <w:pPr>
              <w:pStyle w:val="TableParagraph"/>
              <w:spacing w:line="250" w:lineRule="exact"/>
              <w:ind w:left="106"/>
              <w:rPr>
                <w:sz w:val="20"/>
              </w:rPr>
            </w:pPr>
            <w:r>
              <w:rPr>
                <w:sz w:val="20"/>
              </w:rPr>
              <w:t>November 2014</w:t>
            </w:r>
          </w:p>
        </w:tc>
        <w:tc>
          <w:tcPr>
            <w:tcW w:w="1643" w:type="dxa"/>
            <w:shd w:val="clear" w:color="auto" w:fill="DBE4F0"/>
          </w:tcPr>
          <w:p w14:paraId="2C22478A" w14:textId="77777777" w:rsidR="0071268B" w:rsidRDefault="00000000">
            <w:pPr>
              <w:pStyle w:val="TableParagraph"/>
              <w:spacing w:before="125" w:line="230" w:lineRule="auto"/>
              <w:ind w:left="105" w:right="248"/>
              <w:rPr>
                <w:sz w:val="20"/>
              </w:rPr>
            </w:pPr>
            <w:r>
              <w:rPr>
                <w:sz w:val="20"/>
              </w:rPr>
              <w:t>ISSN (Online): 2319-7064</w:t>
            </w:r>
          </w:p>
        </w:tc>
      </w:tr>
      <w:tr w:rsidR="0071268B" w14:paraId="177738B6" w14:textId="77777777">
        <w:trPr>
          <w:trHeight w:val="1473"/>
        </w:trPr>
        <w:tc>
          <w:tcPr>
            <w:tcW w:w="896" w:type="dxa"/>
            <w:shd w:val="clear" w:color="auto" w:fill="DBE4F0"/>
          </w:tcPr>
          <w:p w14:paraId="5E0CB425" w14:textId="77777777" w:rsidR="0071268B" w:rsidRDefault="0071268B">
            <w:pPr>
              <w:pStyle w:val="TableParagraph"/>
              <w:rPr>
                <w:rFonts w:ascii="Gothic Uralic"/>
                <w:b/>
                <w:sz w:val="24"/>
              </w:rPr>
            </w:pPr>
          </w:p>
          <w:p w14:paraId="2867E229" w14:textId="77777777" w:rsidR="0071268B" w:rsidRDefault="0071268B">
            <w:pPr>
              <w:pStyle w:val="TableParagraph"/>
              <w:rPr>
                <w:rFonts w:ascii="Gothic Uralic"/>
                <w:b/>
                <w:sz w:val="26"/>
              </w:rPr>
            </w:pPr>
          </w:p>
          <w:p w14:paraId="345BF5E5" w14:textId="6C26DE46" w:rsidR="0071268B" w:rsidRDefault="006F419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69" w:type="dxa"/>
            <w:shd w:val="clear" w:color="auto" w:fill="DBE4F0"/>
          </w:tcPr>
          <w:p w14:paraId="46F5121B" w14:textId="77777777" w:rsidR="0071268B" w:rsidRDefault="00000000">
            <w:pPr>
              <w:pStyle w:val="TableParagraph"/>
              <w:spacing w:before="5" w:line="230" w:lineRule="auto"/>
              <w:ind w:left="109" w:right="128"/>
              <w:rPr>
                <w:sz w:val="20"/>
              </w:rPr>
            </w:pPr>
            <w:r>
              <w:rPr>
                <w:sz w:val="20"/>
              </w:rPr>
              <w:t>A Review of Anti Phishing Framework based on</w:t>
            </w:r>
          </w:p>
          <w:p w14:paraId="42C46D53" w14:textId="77777777" w:rsidR="0071268B" w:rsidRDefault="00000000">
            <w:pPr>
              <w:pStyle w:val="TableParagraph"/>
              <w:spacing w:line="239" w:lineRule="exact"/>
              <w:ind w:left="109"/>
              <w:rPr>
                <w:sz w:val="20"/>
              </w:rPr>
            </w:pPr>
            <w:r>
              <w:rPr>
                <w:sz w:val="20"/>
              </w:rPr>
              <w:t>Visual</w:t>
            </w:r>
          </w:p>
          <w:p w14:paraId="04A2E8FD" w14:textId="77777777" w:rsidR="0071268B" w:rsidRDefault="00000000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Cryptography</w:t>
            </w:r>
          </w:p>
        </w:tc>
        <w:tc>
          <w:tcPr>
            <w:tcW w:w="2041" w:type="dxa"/>
            <w:shd w:val="clear" w:color="auto" w:fill="DBE4F0"/>
          </w:tcPr>
          <w:p w14:paraId="78D0F199" w14:textId="77777777" w:rsidR="0071268B" w:rsidRDefault="0071268B">
            <w:pPr>
              <w:pStyle w:val="TableParagraph"/>
              <w:spacing w:before="7"/>
              <w:rPr>
                <w:rFonts w:ascii="Gothic Uralic"/>
                <w:b/>
                <w:sz w:val="30"/>
              </w:rPr>
            </w:pPr>
          </w:p>
          <w:p w14:paraId="02D16390" w14:textId="77777777" w:rsidR="0071268B" w:rsidRDefault="00000000">
            <w:pPr>
              <w:pStyle w:val="TableParagraph"/>
              <w:spacing w:line="230" w:lineRule="auto"/>
              <w:ind w:left="107" w:right="341"/>
              <w:rPr>
                <w:sz w:val="20"/>
              </w:rPr>
            </w:pPr>
            <w:r>
              <w:rPr>
                <w:sz w:val="20"/>
              </w:rPr>
              <w:t xml:space="preserve">D. N. </w:t>
            </w:r>
            <w:proofErr w:type="spellStart"/>
            <w:r>
              <w:rPr>
                <w:sz w:val="20"/>
              </w:rPr>
              <w:t>Rewadkar</w:t>
            </w:r>
            <w:proofErr w:type="spellEnd"/>
            <w:r>
              <w:rPr>
                <w:sz w:val="20"/>
              </w:rPr>
              <w:t>, Asmita D. Abhyankar</w:t>
            </w:r>
          </w:p>
        </w:tc>
        <w:tc>
          <w:tcPr>
            <w:tcW w:w="2589" w:type="dxa"/>
            <w:shd w:val="clear" w:color="auto" w:fill="DBE4F0"/>
          </w:tcPr>
          <w:p w14:paraId="35E52ADC" w14:textId="77777777" w:rsidR="0071268B" w:rsidRDefault="0071268B">
            <w:pPr>
              <w:pStyle w:val="TableParagraph"/>
              <w:spacing w:before="7"/>
              <w:rPr>
                <w:rFonts w:ascii="Gothic Uralic"/>
                <w:b/>
                <w:sz w:val="30"/>
              </w:rPr>
            </w:pPr>
          </w:p>
          <w:p w14:paraId="33A9FF75" w14:textId="77777777" w:rsidR="0071268B" w:rsidRDefault="00000000">
            <w:pPr>
              <w:pStyle w:val="TableParagraph"/>
              <w:spacing w:line="230" w:lineRule="auto"/>
              <w:ind w:left="106" w:right="240"/>
              <w:jc w:val="both"/>
              <w:rPr>
                <w:sz w:val="20"/>
              </w:rPr>
            </w:pPr>
            <w:r>
              <w:rPr>
                <w:sz w:val="20"/>
              </w:rPr>
              <w:t>International Journal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 Science and Research (IJSR)</w:t>
            </w:r>
          </w:p>
        </w:tc>
        <w:tc>
          <w:tcPr>
            <w:tcW w:w="2087" w:type="dxa"/>
            <w:shd w:val="clear" w:color="auto" w:fill="DBE4F0"/>
          </w:tcPr>
          <w:p w14:paraId="1BBA0B91" w14:textId="77777777" w:rsidR="0071268B" w:rsidRDefault="0071268B">
            <w:pPr>
              <w:pStyle w:val="TableParagraph"/>
              <w:rPr>
                <w:rFonts w:ascii="Gothic Uralic"/>
                <w:b/>
                <w:sz w:val="24"/>
              </w:rPr>
            </w:pPr>
          </w:p>
          <w:p w14:paraId="4B5A67E8" w14:textId="77777777" w:rsidR="0071268B" w:rsidRDefault="00000000">
            <w:pPr>
              <w:pStyle w:val="TableParagraph"/>
              <w:spacing w:before="194" w:line="251" w:lineRule="exact"/>
              <w:ind w:left="106"/>
              <w:rPr>
                <w:sz w:val="20"/>
              </w:rPr>
            </w:pPr>
            <w:r>
              <w:rPr>
                <w:sz w:val="20"/>
              </w:rPr>
              <w:t>Volume 3 Issue 9,</w:t>
            </w:r>
          </w:p>
          <w:p w14:paraId="66510BE4" w14:textId="77777777" w:rsidR="0071268B" w:rsidRDefault="00000000">
            <w:pPr>
              <w:pStyle w:val="TableParagraph"/>
              <w:spacing w:line="251" w:lineRule="exact"/>
              <w:ind w:left="106"/>
              <w:rPr>
                <w:sz w:val="20"/>
              </w:rPr>
            </w:pPr>
            <w:r>
              <w:rPr>
                <w:sz w:val="20"/>
              </w:rPr>
              <w:t>September 2014</w:t>
            </w:r>
          </w:p>
        </w:tc>
        <w:tc>
          <w:tcPr>
            <w:tcW w:w="1643" w:type="dxa"/>
            <w:shd w:val="clear" w:color="auto" w:fill="DBE4F0"/>
          </w:tcPr>
          <w:p w14:paraId="4E421726" w14:textId="77777777" w:rsidR="0071268B" w:rsidRDefault="0071268B">
            <w:pPr>
              <w:pStyle w:val="TableParagraph"/>
              <w:spacing w:before="7"/>
              <w:rPr>
                <w:rFonts w:ascii="Gothic Uralic"/>
                <w:b/>
                <w:sz w:val="30"/>
              </w:rPr>
            </w:pPr>
          </w:p>
          <w:p w14:paraId="587EE72B" w14:textId="77777777" w:rsidR="0071268B" w:rsidRDefault="00000000">
            <w:pPr>
              <w:pStyle w:val="TableParagraph"/>
              <w:spacing w:line="230" w:lineRule="auto"/>
              <w:ind w:left="105" w:right="248"/>
              <w:rPr>
                <w:sz w:val="20"/>
              </w:rPr>
            </w:pPr>
            <w:r>
              <w:rPr>
                <w:sz w:val="20"/>
              </w:rPr>
              <w:t>ISSN (Online): 2319-7064</w:t>
            </w:r>
          </w:p>
        </w:tc>
      </w:tr>
      <w:tr w:rsidR="0071268B" w14:paraId="508857DF" w14:textId="77777777">
        <w:trPr>
          <w:trHeight w:val="1225"/>
        </w:trPr>
        <w:tc>
          <w:tcPr>
            <w:tcW w:w="896" w:type="dxa"/>
            <w:shd w:val="clear" w:color="auto" w:fill="DBE4F0"/>
          </w:tcPr>
          <w:p w14:paraId="53C75AA9" w14:textId="77777777" w:rsidR="0071268B" w:rsidRDefault="0071268B">
            <w:pPr>
              <w:pStyle w:val="TableParagraph"/>
              <w:rPr>
                <w:rFonts w:ascii="Gothic Uralic"/>
                <w:b/>
                <w:sz w:val="24"/>
              </w:rPr>
            </w:pPr>
          </w:p>
          <w:p w14:paraId="21EDD63F" w14:textId="07FA9715" w:rsidR="0071268B" w:rsidRDefault="006F4191">
            <w:pPr>
              <w:pStyle w:val="TableParagraph"/>
              <w:spacing w:before="192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11</w:t>
            </w:r>
          </w:p>
        </w:tc>
        <w:tc>
          <w:tcPr>
            <w:tcW w:w="2069" w:type="dxa"/>
            <w:shd w:val="clear" w:color="auto" w:fill="DBE4F0"/>
          </w:tcPr>
          <w:p w14:paraId="3C40E1FD" w14:textId="77777777" w:rsidR="0071268B" w:rsidRDefault="00000000">
            <w:pPr>
              <w:pStyle w:val="TableParagraph"/>
              <w:spacing w:before="3" w:line="230" w:lineRule="auto"/>
              <w:ind w:left="109" w:right="132"/>
              <w:jc w:val="both"/>
              <w:rPr>
                <w:sz w:val="20"/>
              </w:rPr>
            </w:pPr>
            <w:r>
              <w:rPr>
                <w:sz w:val="20"/>
              </w:rPr>
              <w:t>A Defense Security Approach against Hacking</w:t>
            </w:r>
          </w:p>
          <w:p w14:paraId="202A7C1B" w14:textId="77777777" w:rsidR="0071268B" w:rsidRDefault="00000000">
            <w:pPr>
              <w:pStyle w:val="TableParagraph"/>
              <w:spacing w:line="240" w:lineRule="exact"/>
              <w:ind w:left="109"/>
              <w:rPr>
                <w:sz w:val="20"/>
              </w:rPr>
            </w:pPr>
            <w:r>
              <w:rPr>
                <w:sz w:val="20"/>
              </w:rPr>
              <w:t>Using Trusted</w:t>
            </w:r>
          </w:p>
          <w:p w14:paraId="18E7DF71" w14:textId="77777777" w:rsidR="0071268B" w:rsidRDefault="00000000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Graphs</w:t>
            </w:r>
          </w:p>
        </w:tc>
        <w:tc>
          <w:tcPr>
            <w:tcW w:w="2041" w:type="dxa"/>
            <w:shd w:val="clear" w:color="auto" w:fill="DBE4F0"/>
          </w:tcPr>
          <w:p w14:paraId="1273BE68" w14:textId="77777777" w:rsidR="0071268B" w:rsidRDefault="0071268B">
            <w:pPr>
              <w:pStyle w:val="TableParagraph"/>
              <w:spacing w:before="5"/>
              <w:rPr>
                <w:rFonts w:ascii="Gothic Uralic"/>
                <w:b/>
                <w:sz w:val="30"/>
              </w:rPr>
            </w:pPr>
          </w:p>
          <w:p w14:paraId="7D5C52C6" w14:textId="77777777" w:rsidR="0071268B" w:rsidRDefault="00000000">
            <w:pPr>
              <w:pStyle w:val="TableParagraph"/>
              <w:spacing w:line="230" w:lineRule="auto"/>
              <w:ind w:left="107" w:right="341"/>
              <w:rPr>
                <w:sz w:val="20"/>
              </w:rPr>
            </w:pPr>
            <w:r>
              <w:rPr>
                <w:sz w:val="20"/>
              </w:rPr>
              <w:t xml:space="preserve">D. N. </w:t>
            </w:r>
            <w:proofErr w:type="spellStart"/>
            <w:r>
              <w:rPr>
                <w:sz w:val="20"/>
              </w:rPr>
              <w:t>Rewadkar</w:t>
            </w:r>
            <w:proofErr w:type="spellEnd"/>
            <w:r>
              <w:rPr>
                <w:sz w:val="20"/>
              </w:rPr>
              <w:t>, Harshal A. Kute</w:t>
            </w:r>
          </w:p>
        </w:tc>
        <w:tc>
          <w:tcPr>
            <w:tcW w:w="2589" w:type="dxa"/>
            <w:shd w:val="clear" w:color="auto" w:fill="DBE4F0"/>
          </w:tcPr>
          <w:p w14:paraId="59E08292" w14:textId="77777777" w:rsidR="0071268B" w:rsidRDefault="00000000">
            <w:pPr>
              <w:pStyle w:val="TableParagraph"/>
              <w:spacing w:before="125" w:line="230" w:lineRule="auto"/>
              <w:ind w:left="106" w:right="240"/>
              <w:jc w:val="both"/>
              <w:rPr>
                <w:sz w:val="20"/>
              </w:rPr>
            </w:pPr>
            <w:r>
              <w:rPr>
                <w:sz w:val="20"/>
              </w:rPr>
              <w:t>International Journal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 Science and Research (IJSR)</w:t>
            </w:r>
          </w:p>
        </w:tc>
        <w:tc>
          <w:tcPr>
            <w:tcW w:w="2087" w:type="dxa"/>
            <w:shd w:val="clear" w:color="auto" w:fill="DBE4F0"/>
          </w:tcPr>
          <w:p w14:paraId="14FDF2A2" w14:textId="77777777" w:rsidR="0071268B" w:rsidRDefault="0071268B">
            <w:pPr>
              <w:pStyle w:val="TableParagraph"/>
              <w:spacing w:before="9"/>
              <w:rPr>
                <w:rFonts w:ascii="Gothic Uralic"/>
                <w:b/>
                <w:sz w:val="29"/>
              </w:rPr>
            </w:pPr>
          </w:p>
          <w:p w14:paraId="6D51F14A" w14:textId="77777777" w:rsidR="0071268B" w:rsidRDefault="00000000">
            <w:pPr>
              <w:pStyle w:val="TableParagraph"/>
              <w:spacing w:line="250" w:lineRule="exact"/>
              <w:ind w:left="106"/>
              <w:rPr>
                <w:sz w:val="20"/>
              </w:rPr>
            </w:pPr>
            <w:r>
              <w:rPr>
                <w:sz w:val="20"/>
              </w:rPr>
              <w:t>Volume 3 Issue 8,</w:t>
            </w:r>
          </w:p>
          <w:p w14:paraId="7BA285D0" w14:textId="77777777" w:rsidR="0071268B" w:rsidRDefault="00000000">
            <w:pPr>
              <w:pStyle w:val="TableParagraph"/>
              <w:spacing w:line="250" w:lineRule="exact"/>
              <w:ind w:left="106"/>
              <w:rPr>
                <w:sz w:val="20"/>
              </w:rPr>
            </w:pPr>
            <w:r>
              <w:rPr>
                <w:sz w:val="20"/>
              </w:rPr>
              <w:t>August 2014</w:t>
            </w:r>
          </w:p>
        </w:tc>
        <w:tc>
          <w:tcPr>
            <w:tcW w:w="1643" w:type="dxa"/>
            <w:shd w:val="clear" w:color="auto" w:fill="DBE4F0"/>
          </w:tcPr>
          <w:p w14:paraId="24F465FD" w14:textId="77777777" w:rsidR="0071268B" w:rsidRDefault="0071268B">
            <w:pPr>
              <w:pStyle w:val="TableParagraph"/>
              <w:spacing w:before="4"/>
              <w:rPr>
                <w:rFonts w:ascii="Gothic Uralic"/>
                <w:b/>
                <w:sz w:val="20"/>
              </w:rPr>
            </w:pPr>
          </w:p>
          <w:p w14:paraId="4EF96444" w14:textId="77777777" w:rsidR="0071268B" w:rsidRDefault="00000000">
            <w:pPr>
              <w:pStyle w:val="TableParagraph"/>
              <w:spacing w:line="230" w:lineRule="auto"/>
              <w:ind w:left="105" w:right="248"/>
              <w:rPr>
                <w:sz w:val="20"/>
              </w:rPr>
            </w:pPr>
            <w:r>
              <w:rPr>
                <w:sz w:val="20"/>
              </w:rPr>
              <w:t>ISSN (Online): 2319-7064</w:t>
            </w:r>
          </w:p>
        </w:tc>
      </w:tr>
      <w:tr w:rsidR="0071268B" w14:paraId="0C36C0A5" w14:textId="77777777">
        <w:trPr>
          <w:trHeight w:val="1716"/>
        </w:trPr>
        <w:tc>
          <w:tcPr>
            <w:tcW w:w="896" w:type="dxa"/>
            <w:shd w:val="clear" w:color="auto" w:fill="DBE4F0"/>
          </w:tcPr>
          <w:p w14:paraId="199FF7AE" w14:textId="77777777" w:rsidR="0071268B" w:rsidRDefault="0071268B">
            <w:pPr>
              <w:pStyle w:val="TableParagraph"/>
              <w:rPr>
                <w:rFonts w:ascii="Gothic Uralic"/>
                <w:b/>
                <w:sz w:val="24"/>
              </w:rPr>
            </w:pPr>
          </w:p>
          <w:p w14:paraId="28ED96BE" w14:textId="77777777" w:rsidR="0071268B" w:rsidRDefault="0071268B">
            <w:pPr>
              <w:pStyle w:val="TableParagraph"/>
              <w:spacing w:before="10"/>
              <w:rPr>
                <w:rFonts w:ascii="Gothic Uralic"/>
                <w:b/>
                <w:sz w:val="35"/>
              </w:rPr>
            </w:pPr>
          </w:p>
          <w:p w14:paraId="3DBCCA45" w14:textId="390D786E" w:rsidR="0071268B" w:rsidRDefault="00000000">
            <w:pPr>
              <w:pStyle w:val="TableParagraph"/>
              <w:spacing w:before="1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F4191">
              <w:rPr>
                <w:sz w:val="20"/>
              </w:rPr>
              <w:t>2</w:t>
            </w:r>
          </w:p>
        </w:tc>
        <w:tc>
          <w:tcPr>
            <w:tcW w:w="2069" w:type="dxa"/>
            <w:shd w:val="clear" w:color="auto" w:fill="DBE4F0"/>
          </w:tcPr>
          <w:p w14:paraId="0EA88B57" w14:textId="77777777" w:rsidR="0071268B" w:rsidRDefault="00000000">
            <w:pPr>
              <w:pStyle w:val="TableParagraph"/>
              <w:spacing w:before="3" w:line="230" w:lineRule="auto"/>
              <w:ind w:left="109" w:right="104"/>
              <w:rPr>
                <w:sz w:val="20"/>
              </w:rPr>
            </w:pPr>
            <w:r>
              <w:rPr>
                <w:sz w:val="20"/>
              </w:rPr>
              <w:t>Review of Signature Generation for Private Information Leakage in Android</w:t>
            </w:r>
          </w:p>
          <w:p w14:paraId="72F64D03" w14:textId="77777777" w:rsidR="0071268B" w:rsidRDefault="00000000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r>
              <w:rPr>
                <w:sz w:val="20"/>
              </w:rPr>
              <w:t>Applications</w:t>
            </w:r>
          </w:p>
        </w:tc>
        <w:tc>
          <w:tcPr>
            <w:tcW w:w="2041" w:type="dxa"/>
            <w:shd w:val="clear" w:color="auto" w:fill="DBE4F0"/>
          </w:tcPr>
          <w:p w14:paraId="6DF56612" w14:textId="77777777" w:rsidR="0071268B" w:rsidRDefault="0071268B">
            <w:pPr>
              <w:pStyle w:val="TableParagraph"/>
              <w:spacing w:before="5"/>
              <w:rPr>
                <w:rFonts w:ascii="Gothic Uralic"/>
                <w:b/>
                <w:sz w:val="30"/>
              </w:rPr>
            </w:pPr>
          </w:p>
          <w:p w14:paraId="7A59B5A6" w14:textId="77777777" w:rsidR="0071268B" w:rsidRDefault="00000000">
            <w:pPr>
              <w:pStyle w:val="TableParagraph"/>
              <w:spacing w:line="230" w:lineRule="auto"/>
              <w:ind w:left="107" w:right="251"/>
              <w:rPr>
                <w:sz w:val="20"/>
              </w:rPr>
            </w:pPr>
            <w:r>
              <w:rPr>
                <w:sz w:val="20"/>
              </w:rPr>
              <w:t xml:space="preserve">Prof. D. N. </w:t>
            </w:r>
            <w:proofErr w:type="spellStart"/>
            <w:r>
              <w:rPr>
                <w:sz w:val="20"/>
              </w:rPr>
              <w:t>Rewadkar</w:t>
            </w:r>
            <w:proofErr w:type="spellEnd"/>
            <w:r>
              <w:rPr>
                <w:sz w:val="20"/>
              </w:rPr>
              <w:t xml:space="preserve"> Pavitra Mangesh Ratnaparkhi</w:t>
            </w:r>
          </w:p>
        </w:tc>
        <w:tc>
          <w:tcPr>
            <w:tcW w:w="2589" w:type="dxa"/>
            <w:shd w:val="clear" w:color="auto" w:fill="DBE4F0"/>
          </w:tcPr>
          <w:p w14:paraId="5E9A9DE9" w14:textId="77777777" w:rsidR="0071268B" w:rsidRDefault="0071268B">
            <w:pPr>
              <w:pStyle w:val="TableParagraph"/>
              <w:spacing w:before="5"/>
              <w:rPr>
                <w:rFonts w:ascii="Gothic Uralic"/>
                <w:b/>
                <w:sz w:val="30"/>
              </w:rPr>
            </w:pPr>
          </w:p>
          <w:p w14:paraId="6CA8D02E" w14:textId="77777777" w:rsidR="0071268B" w:rsidRDefault="00000000">
            <w:pPr>
              <w:pStyle w:val="TableParagraph"/>
              <w:spacing w:line="230" w:lineRule="auto"/>
              <w:ind w:left="106" w:right="189"/>
              <w:jc w:val="both"/>
              <w:rPr>
                <w:sz w:val="20"/>
              </w:rPr>
            </w:pPr>
            <w:r>
              <w:rPr>
                <w:sz w:val="20"/>
              </w:rPr>
              <w:t>International Journal of Advanced Research in Computer Science and Software Engineering</w:t>
            </w:r>
          </w:p>
        </w:tc>
        <w:tc>
          <w:tcPr>
            <w:tcW w:w="2087" w:type="dxa"/>
            <w:shd w:val="clear" w:color="auto" w:fill="DBE4F0"/>
          </w:tcPr>
          <w:p w14:paraId="23475B11" w14:textId="77777777" w:rsidR="0071268B" w:rsidRDefault="0071268B">
            <w:pPr>
              <w:pStyle w:val="TableParagraph"/>
              <w:rPr>
                <w:rFonts w:ascii="Gothic Uralic"/>
                <w:b/>
                <w:sz w:val="24"/>
              </w:rPr>
            </w:pPr>
          </w:p>
          <w:p w14:paraId="037D5373" w14:textId="77777777" w:rsidR="0071268B" w:rsidRDefault="0071268B">
            <w:pPr>
              <w:pStyle w:val="TableParagraph"/>
              <w:spacing w:before="10"/>
              <w:rPr>
                <w:rFonts w:ascii="Gothic Uralic"/>
                <w:b/>
                <w:sz w:val="25"/>
              </w:rPr>
            </w:pPr>
          </w:p>
          <w:p w14:paraId="79F7260F" w14:textId="77777777" w:rsidR="0071268B" w:rsidRDefault="00000000">
            <w:pPr>
              <w:pStyle w:val="TableParagraph"/>
              <w:spacing w:line="250" w:lineRule="exact"/>
              <w:ind w:left="106"/>
              <w:rPr>
                <w:sz w:val="20"/>
              </w:rPr>
            </w:pPr>
            <w:r>
              <w:rPr>
                <w:sz w:val="20"/>
              </w:rPr>
              <w:t>Volume 4, Issue 8,</w:t>
            </w:r>
          </w:p>
          <w:p w14:paraId="197C1200" w14:textId="77777777" w:rsidR="0071268B" w:rsidRDefault="00000000">
            <w:pPr>
              <w:pStyle w:val="TableParagraph"/>
              <w:spacing w:line="250" w:lineRule="exact"/>
              <w:ind w:left="106"/>
              <w:rPr>
                <w:sz w:val="20"/>
              </w:rPr>
            </w:pPr>
            <w:r>
              <w:rPr>
                <w:sz w:val="20"/>
              </w:rPr>
              <w:t>August 2014</w:t>
            </w:r>
          </w:p>
        </w:tc>
        <w:tc>
          <w:tcPr>
            <w:tcW w:w="1643" w:type="dxa"/>
            <w:shd w:val="clear" w:color="auto" w:fill="DBE4F0"/>
          </w:tcPr>
          <w:p w14:paraId="47CB49EA" w14:textId="77777777" w:rsidR="0071268B" w:rsidRDefault="0071268B">
            <w:pPr>
              <w:pStyle w:val="TableParagraph"/>
              <w:rPr>
                <w:rFonts w:ascii="Gothic Uralic"/>
                <w:b/>
                <w:sz w:val="24"/>
              </w:rPr>
            </w:pPr>
          </w:p>
          <w:p w14:paraId="5CDF6D86" w14:textId="77777777" w:rsidR="0071268B" w:rsidRDefault="0071268B">
            <w:pPr>
              <w:pStyle w:val="TableParagraph"/>
              <w:spacing w:before="6"/>
              <w:rPr>
                <w:rFonts w:ascii="Gothic Uralic"/>
                <w:b/>
                <w:sz w:val="26"/>
              </w:rPr>
            </w:pPr>
          </w:p>
          <w:p w14:paraId="02798D84" w14:textId="77777777" w:rsidR="0071268B" w:rsidRDefault="00000000">
            <w:pPr>
              <w:pStyle w:val="TableParagraph"/>
              <w:spacing w:line="230" w:lineRule="auto"/>
              <w:ind w:left="105" w:right="303"/>
              <w:rPr>
                <w:sz w:val="20"/>
              </w:rPr>
            </w:pPr>
            <w:r>
              <w:rPr>
                <w:sz w:val="20"/>
              </w:rPr>
              <w:t>ISSN: 2277 128X</w:t>
            </w:r>
          </w:p>
        </w:tc>
      </w:tr>
      <w:tr w:rsidR="0071268B" w14:paraId="312477E0" w14:textId="77777777">
        <w:trPr>
          <w:trHeight w:val="1470"/>
        </w:trPr>
        <w:tc>
          <w:tcPr>
            <w:tcW w:w="896" w:type="dxa"/>
            <w:shd w:val="clear" w:color="auto" w:fill="DBE4F0"/>
          </w:tcPr>
          <w:p w14:paraId="2B893C8E" w14:textId="77777777" w:rsidR="0071268B" w:rsidRDefault="0071268B">
            <w:pPr>
              <w:pStyle w:val="TableParagraph"/>
              <w:rPr>
                <w:rFonts w:ascii="Gothic Uralic"/>
                <w:b/>
                <w:sz w:val="24"/>
              </w:rPr>
            </w:pPr>
          </w:p>
          <w:p w14:paraId="4AE4F06A" w14:textId="77777777" w:rsidR="0071268B" w:rsidRDefault="0071268B">
            <w:pPr>
              <w:pStyle w:val="TableParagraph"/>
              <w:rPr>
                <w:rFonts w:ascii="Gothic Uralic"/>
                <w:b/>
                <w:sz w:val="26"/>
              </w:rPr>
            </w:pPr>
          </w:p>
          <w:p w14:paraId="4BE7DF1F" w14:textId="118EC653" w:rsidR="0071268B" w:rsidRDefault="00000000">
            <w:pPr>
              <w:pStyle w:val="TableParagraph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F4191">
              <w:rPr>
                <w:sz w:val="20"/>
              </w:rPr>
              <w:t>3</w:t>
            </w:r>
          </w:p>
        </w:tc>
        <w:tc>
          <w:tcPr>
            <w:tcW w:w="2069" w:type="dxa"/>
            <w:shd w:val="clear" w:color="auto" w:fill="DBE4F0"/>
          </w:tcPr>
          <w:p w14:paraId="19678ADF" w14:textId="77777777" w:rsidR="0071268B" w:rsidRDefault="00000000">
            <w:pPr>
              <w:pStyle w:val="TableParagraph"/>
              <w:spacing w:before="3" w:line="230" w:lineRule="auto"/>
              <w:ind w:left="109" w:right="366"/>
              <w:rPr>
                <w:sz w:val="20"/>
              </w:rPr>
            </w:pPr>
            <w:r>
              <w:rPr>
                <w:sz w:val="20"/>
              </w:rPr>
              <w:t>Hierarchical CP- ABE Scheme Implementation on</w:t>
            </w:r>
          </w:p>
          <w:p w14:paraId="344741FD" w14:textId="77777777" w:rsidR="0071268B" w:rsidRDefault="00000000">
            <w:pPr>
              <w:pStyle w:val="TableParagraph"/>
              <w:spacing w:line="241" w:lineRule="exact"/>
              <w:ind w:left="109"/>
              <w:rPr>
                <w:sz w:val="20"/>
              </w:rPr>
            </w:pPr>
            <w:r>
              <w:rPr>
                <w:sz w:val="20"/>
              </w:rPr>
              <w:t>Amazon EC2</w:t>
            </w:r>
          </w:p>
          <w:p w14:paraId="2CBB4A7F" w14:textId="77777777" w:rsidR="0071268B" w:rsidRDefault="00000000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cloud</w:t>
            </w:r>
          </w:p>
        </w:tc>
        <w:tc>
          <w:tcPr>
            <w:tcW w:w="2041" w:type="dxa"/>
            <w:shd w:val="clear" w:color="auto" w:fill="DBE4F0"/>
          </w:tcPr>
          <w:p w14:paraId="2825BDD5" w14:textId="77777777" w:rsidR="0071268B" w:rsidRDefault="0071268B">
            <w:pPr>
              <w:pStyle w:val="TableParagraph"/>
              <w:rPr>
                <w:rFonts w:ascii="Gothic Uralic"/>
                <w:b/>
                <w:sz w:val="24"/>
              </w:rPr>
            </w:pPr>
          </w:p>
          <w:p w14:paraId="4AF06A19" w14:textId="77777777" w:rsidR="0071268B" w:rsidRDefault="00000000">
            <w:pPr>
              <w:pStyle w:val="TableParagraph"/>
              <w:spacing w:before="195" w:line="25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D. N. </w:t>
            </w:r>
            <w:proofErr w:type="spellStart"/>
            <w:r>
              <w:rPr>
                <w:sz w:val="20"/>
              </w:rPr>
              <w:t>Rewadkar</w:t>
            </w:r>
            <w:proofErr w:type="spellEnd"/>
            <w:r>
              <w:rPr>
                <w:sz w:val="20"/>
              </w:rPr>
              <w:t>,</w:t>
            </w:r>
          </w:p>
          <w:p w14:paraId="04231322" w14:textId="77777777" w:rsidR="0071268B" w:rsidRDefault="00000000">
            <w:pPr>
              <w:pStyle w:val="TableParagraph"/>
              <w:spacing w:line="250" w:lineRule="exact"/>
              <w:ind w:left="107"/>
              <w:rPr>
                <w:sz w:val="20"/>
              </w:rPr>
            </w:pPr>
            <w:r>
              <w:rPr>
                <w:sz w:val="20"/>
              </w:rPr>
              <w:t>V. S. Dhumal</w:t>
            </w:r>
          </w:p>
        </w:tc>
        <w:tc>
          <w:tcPr>
            <w:tcW w:w="2589" w:type="dxa"/>
            <w:shd w:val="clear" w:color="auto" w:fill="DBE4F0"/>
          </w:tcPr>
          <w:p w14:paraId="50A1AEDB" w14:textId="77777777" w:rsidR="0071268B" w:rsidRDefault="0071268B">
            <w:pPr>
              <w:pStyle w:val="TableParagraph"/>
              <w:spacing w:before="5"/>
              <w:rPr>
                <w:rFonts w:ascii="Gothic Uralic"/>
                <w:b/>
                <w:sz w:val="30"/>
              </w:rPr>
            </w:pPr>
          </w:p>
          <w:p w14:paraId="65BDE78A" w14:textId="77777777" w:rsidR="0071268B" w:rsidRDefault="00000000">
            <w:pPr>
              <w:pStyle w:val="TableParagraph"/>
              <w:spacing w:line="230" w:lineRule="auto"/>
              <w:ind w:left="106" w:right="240"/>
              <w:jc w:val="both"/>
              <w:rPr>
                <w:sz w:val="20"/>
              </w:rPr>
            </w:pPr>
            <w:r>
              <w:rPr>
                <w:sz w:val="20"/>
              </w:rPr>
              <w:t>International Journal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 Science and Research (IJSR)</w:t>
            </w:r>
          </w:p>
        </w:tc>
        <w:tc>
          <w:tcPr>
            <w:tcW w:w="2087" w:type="dxa"/>
            <w:shd w:val="clear" w:color="auto" w:fill="DBE4F0"/>
          </w:tcPr>
          <w:p w14:paraId="41688D1F" w14:textId="77777777" w:rsidR="0071268B" w:rsidRDefault="0071268B">
            <w:pPr>
              <w:pStyle w:val="TableParagraph"/>
              <w:rPr>
                <w:rFonts w:ascii="Gothic Uralic"/>
                <w:b/>
                <w:sz w:val="24"/>
              </w:rPr>
            </w:pPr>
          </w:p>
          <w:p w14:paraId="62FABEFE" w14:textId="77777777" w:rsidR="0071268B" w:rsidRDefault="00000000">
            <w:pPr>
              <w:pStyle w:val="TableParagraph"/>
              <w:spacing w:before="195" w:line="250" w:lineRule="exact"/>
              <w:ind w:left="106"/>
              <w:rPr>
                <w:sz w:val="20"/>
              </w:rPr>
            </w:pPr>
            <w:r>
              <w:rPr>
                <w:sz w:val="20"/>
              </w:rPr>
              <w:t>Volume 3 Issue 7,</w:t>
            </w:r>
          </w:p>
          <w:p w14:paraId="487E0338" w14:textId="77777777" w:rsidR="0071268B" w:rsidRDefault="00000000">
            <w:pPr>
              <w:pStyle w:val="TableParagraph"/>
              <w:spacing w:line="250" w:lineRule="exact"/>
              <w:ind w:left="106"/>
              <w:rPr>
                <w:sz w:val="20"/>
              </w:rPr>
            </w:pPr>
            <w:r>
              <w:rPr>
                <w:sz w:val="20"/>
              </w:rPr>
              <w:t>July 2014</w:t>
            </w:r>
          </w:p>
        </w:tc>
        <w:tc>
          <w:tcPr>
            <w:tcW w:w="1643" w:type="dxa"/>
            <w:shd w:val="clear" w:color="auto" w:fill="DBE4F0"/>
          </w:tcPr>
          <w:p w14:paraId="254E593B" w14:textId="77777777" w:rsidR="0071268B" w:rsidRDefault="0071268B">
            <w:pPr>
              <w:pStyle w:val="TableParagraph"/>
              <w:rPr>
                <w:rFonts w:ascii="Gothic Uralic"/>
                <w:b/>
                <w:sz w:val="24"/>
              </w:rPr>
            </w:pPr>
          </w:p>
          <w:p w14:paraId="49C1F6C3" w14:textId="77777777" w:rsidR="0071268B" w:rsidRDefault="00000000">
            <w:pPr>
              <w:pStyle w:val="TableParagraph"/>
              <w:spacing w:before="203" w:line="230" w:lineRule="auto"/>
              <w:ind w:left="105" w:right="248"/>
              <w:rPr>
                <w:sz w:val="20"/>
              </w:rPr>
            </w:pPr>
            <w:r>
              <w:rPr>
                <w:sz w:val="20"/>
              </w:rPr>
              <w:t>ISSN (Online): 2319-7064</w:t>
            </w:r>
          </w:p>
        </w:tc>
      </w:tr>
      <w:tr w:rsidR="0071268B" w14:paraId="5C853123" w14:textId="77777777">
        <w:trPr>
          <w:trHeight w:val="1473"/>
        </w:trPr>
        <w:tc>
          <w:tcPr>
            <w:tcW w:w="896" w:type="dxa"/>
            <w:shd w:val="clear" w:color="auto" w:fill="DBE4F0"/>
          </w:tcPr>
          <w:p w14:paraId="5F178877" w14:textId="77777777" w:rsidR="0071268B" w:rsidRDefault="0071268B">
            <w:pPr>
              <w:pStyle w:val="TableParagraph"/>
              <w:rPr>
                <w:rFonts w:ascii="Gothic Uralic"/>
                <w:b/>
                <w:sz w:val="24"/>
              </w:rPr>
            </w:pPr>
          </w:p>
          <w:p w14:paraId="24DB30FF" w14:textId="77777777" w:rsidR="0071268B" w:rsidRDefault="0071268B">
            <w:pPr>
              <w:pStyle w:val="TableParagraph"/>
              <w:rPr>
                <w:rFonts w:ascii="Gothic Uralic"/>
                <w:b/>
                <w:sz w:val="26"/>
              </w:rPr>
            </w:pPr>
          </w:p>
          <w:p w14:paraId="07F37278" w14:textId="1AF0D174" w:rsidR="0071268B" w:rsidRDefault="00000000">
            <w:pPr>
              <w:pStyle w:val="TableParagraph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F4191">
              <w:rPr>
                <w:sz w:val="20"/>
              </w:rPr>
              <w:t>4</w:t>
            </w:r>
          </w:p>
        </w:tc>
        <w:tc>
          <w:tcPr>
            <w:tcW w:w="2069" w:type="dxa"/>
            <w:shd w:val="clear" w:color="auto" w:fill="DBE4F0"/>
          </w:tcPr>
          <w:p w14:paraId="217B122E" w14:textId="77777777" w:rsidR="0071268B" w:rsidRDefault="00000000">
            <w:pPr>
              <w:pStyle w:val="TableParagraph"/>
              <w:spacing w:before="3" w:line="230" w:lineRule="auto"/>
              <w:ind w:left="109" w:right="82"/>
              <w:rPr>
                <w:sz w:val="20"/>
              </w:rPr>
            </w:pPr>
            <w:r>
              <w:rPr>
                <w:sz w:val="20"/>
              </w:rPr>
              <w:t>Review of Different Methods Used for Large-Scale Urban Road Networks Traffic State</w:t>
            </w:r>
          </w:p>
          <w:p w14:paraId="0975251D" w14:textId="77777777" w:rsidR="0071268B" w:rsidRDefault="00000000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Estimation</w:t>
            </w:r>
          </w:p>
        </w:tc>
        <w:tc>
          <w:tcPr>
            <w:tcW w:w="2041" w:type="dxa"/>
            <w:shd w:val="clear" w:color="auto" w:fill="DBE4F0"/>
          </w:tcPr>
          <w:p w14:paraId="6E1D7810" w14:textId="77777777" w:rsidR="0071268B" w:rsidRDefault="0071268B">
            <w:pPr>
              <w:pStyle w:val="TableParagraph"/>
              <w:rPr>
                <w:rFonts w:ascii="Gothic Uralic"/>
                <w:b/>
                <w:sz w:val="24"/>
              </w:rPr>
            </w:pPr>
          </w:p>
          <w:p w14:paraId="7B93F64B" w14:textId="77777777" w:rsidR="0071268B" w:rsidRDefault="00000000">
            <w:pPr>
              <w:pStyle w:val="TableParagraph"/>
              <w:spacing w:before="203" w:line="230" w:lineRule="auto"/>
              <w:ind w:left="10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D.</w:t>
            </w:r>
            <w:proofErr w:type="gramStart"/>
            <w:r>
              <w:rPr>
                <w:w w:val="95"/>
                <w:sz w:val="20"/>
              </w:rPr>
              <w:t>N.Rewadkar</w:t>
            </w:r>
            <w:proofErr w:type="spellEnd"/>
            <w:proofErr w:type="gramEnd"/>
            <w:r>
              <w:rPr>
                <w:w w:val="95"/>
                <w:sz w:val="20"/>
              </w:rPr>
              <w:t xml:space="preserve">, </w:t>
            </w:r>
            <w:r>
              <w:rPr>
                <w:sz w:val="20"/>
              </w:rPr>
              <w:t>Tuhina Dixit</w:t>
            </w:r>
          </w:p>
        </w:tc>
        <w:tc>
          <w:tcPr>
            <w:tcW w:w="2589" w:type="dxa"/>
            <w:shd w:val="clear" w:color="auto" w:fill="DBE4F0"/>
          </w:tcPr>
          <w:p w14:paraId="765C9E71" w14:textId="77777777" w:rsidR="0071268B" w:rsidRDefault="0071268B">
            <w:pPr>
              <w:pStyle w:val="TableParagraph"/>
              <w:spacing w:before="6"/>
              <w:rPr>
                <w:rFonts w:ascii="Gothic Uralic"/>
                <w:b/>
                <w:sz w:val="20"/>
              </w:rPr>
            </w:pPr>
          </w:p>
          <w:p w14:paraId="5A37575A" w14:textId="77777777" w:rsidR="0071268B" w:rsidRDefault="00000000">
            <w:pPr>
              <w:pStyle w:val="TableParagraph"/>
              <w:spacing w:before="1" w:line="230" w:lineRule="auto"/>
              <w:ind w:left="106"/>
              <w:rPr>
                <w:sz w:val="20"/>
              </w:rPr>
            </w:pPr>
            <w:r>
              <w:rPr>
                <w:sz w:val="20"/>
              </w:rPr>
              <w:t xml:space="preserve">International Journal of Emerging Technology and Advanced </w:t>
            </w:r>
            <w:proofErr w:type="gramStart"/>
            <w:r>
              <w:rPr>
                <w:sz w:val="20"/>
              </w:rPr>
              <w:t>Engineering(</w:t>
            </w:r>
            <w:proofErr w:type="gramEnd"/>
            <w:r>
              <w:rPr>
                <w:sz w:val="20"/>
              </w:rPr>
              <w:t>IJETAE)</w:t>
            </w:r>
          </w:p>
        </w:tc>
        <w:tc>
          <w:tcPr>
            <w:tcW w:w="2087" w:type="dxa"/>
            <w:shd w:val="clear" w:color="auto" w:fill="DBE4F0"/>
          </w:tcPr>
          <w:p w14:paraId="181EECBE" w14:textId="77777777" w:rsidR="0071268B" w:rsidRDefault="0071268B">
            <w:pPr>
              <w:pStyle w:val="TableParagraph"/>
              <w:spacing w:before="11"/>
              <w:rPr>
                <w:rFonts w:ascii="Gothic Uralic"/>
                <w:b/>
                <w:sz w:val="29"/>
              </w:rPr>
            </w:pPr>
          </w:p>
          <w:p w14:paraId="756CEEB7" w14:textId="77777777" w:rsidR="0071268B" w:rsidRDefault="00000000">
            <w:pPr>
              <w:pStyle w:val="TableParagraph"/>
              <w:spacing w:line="250" w:lineRule="exact"/>
              <w:ind w:left="106"/>
              <w:rPr>
                <w:sz w:val="20"/>
              </w:rPr>
            </w:pPr>
            <w:r>
              <w:rPr>
                <w:sz w:val="20"/>
              </w:rPr>
              <w:t>Volume 3, Issue 10,</w:t>
            </w:r>
          </w:p>
          <w:p w14:paraId="6F0EDD6F" w14:textId="77777777" w:rsidR="0071268B" w:rsidRDefault="00000000">
            <w:pPr>
              <w:pStyle w:val="TableParagraph"/>
              <w:spacing w:line="245" w:lineRule="exact"/>
              <w:ind w:left="106"/>
              <w:rPr>
                <w:sz w:val="20"/>
              </w:rPr>
            </w:pPr>
            <w:r>
              <w:rPr>
                <w:sz w:val="20"/>
              </w:rPr>
              <w:t>October 2013</w:t>
            </w:r>
          </w:p>
          <w:p w14:paraId="2851EE60" w14:textId="77777777" w:rsidR="0071268B" w:rsidRDefault="00000000">
            <w:pPr>
              <w:pStyle w:val="TableParagraph"/>
              <w:spacing w:line="250" w:lineRule="exact"/>
              <w:ind w:left="106"/>
              <w:rPr>
                <w:sz w:val="20"/>
              </w:rPr>
            </w:pPr>
            <w:r>
              <w:rPr>
                <w:sz w:val="20"/>
              </w:rPr>
              <w:t>Pages 369-373</w:t>
            </w:r>
          </w:p>
        </w:tc>
        <w:tc>
          <w:tcPr>
            <w:tcW w:w="1643" w:type="dxa"/>
            <w:shd w:val="clear" w:color="auto" w:fill="DBE4F0"/>
          </w:tcPr>
          <w:p w14:paraId="6A32A6E0" w14:textId="77777777" w:rsidR="0071268B" w:rsidRDefault="0071268B">
            <w:pPr>
              <w:pStyle w:val="TableParagraph"/>
              <w:rPr>
                <w:rFonts w:ascii="Gothic Uralic"/>
                <w:b/>
                <w:sz w:val="24"/>
              </w:rPr>
            </w:pPr>
          </w:p>
          <w:p w14:paraId="3438BC96" w14:textId="77777777" w:rsidR="0071268B" w:rsidRDefault="0071268B">
            <w:pPr>
              <w:pStyle w:val="TableParagraph"/>
              <w:rPr>
                <w:rFonts w:ascii="Gothic Uralic"/>
                <w:b/>
                <w:sz w:val="26"/>
              </w:rPr>
            </w:pPr>
          </w:p>
          <w:p w14:paraId="7FA79ED4" w14:textId="77777777" w:rsidR="0071268B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ISSN:2250-2459</w:t>
            </w:r>
          </w:p>
        </w:tc>
      </w:tr>
      <w:tr w:rsidR="0071268B" w14:paraId="4AEFADC5" w14:textId="77777777">
        <w:trPr>
          <w:trHeight w:val="1715"/>
        </w:trPr>
        <w:tc>
          <w:tcPr>
            <w:tcW w:w="896" w:type="dxa"/>
            <w:shd w:val="clear" w:color="auto" w:fill="DBE4F0"/>
          </w:tcPr>
          <w:p w14:paraId="29D440F3" w14:textId="77777777" w:rsidR="0071268B" w:rsidRDefault="0071268B">
            <w:pPr>
              <w:pStyle w:val="TableParagraph"/>
              <w:rPr>
                <w:rFonts w:ascii="Gothic Uralic"/>
                <w:b/>
                <w:sz w:val="24"/>
              </w:rPr>
            </w:pPr>
          </w:p>
          <w:p w14:paraId="4ECC67A5" w14:textId="77777777" w:rsidR="0071268B" w:rsidRDefault="0071268B">
            <w:pPr>
              <w:pStyle w:val="TableParagraph"/>
              <w:spacing w:before="11"/>
              <w:rPr>
                <w:rFonts w:ascii="Gothic Uralic"/>
                <w:b/>
                <w:sz w:val="35"/>
              </w:rPr>
            </w:pPr>
          </w:p>
          <w:p w14:paraId="12B0F5B8" w14:textId="5006913D" w:rsidR="0071268B" w:rsidRDefault="00000000">
            <w:pPr>
              <w:pStyle w:val="TableParagraph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F4191">
              <w:rPr>
                <w:sz w:val="20"/>
              </w:rPr>
              <w:t>5</w:t>
            </w:r>
          </w:p>
        </w:tc>
        <w:tc>
          <w:tcPr>
            <w:tcW w:w="2069" w:type="dxa"/>
            <w:shd w:val="clear" w:color="auto" w:fill="DBE4F0"/>
          </w:tcPr>
          <w:p w14:paraId="29CF3FFA" w14:textId="77777777" w:rsidR="0071268B" w:rsidRDefault="00000000">
            <w:pPr>
              <w:pStyle w:val="TableParagraph"/>
              <w:spacing w:before="3" w:line="230" w:lineRule="auto"/>
              <w:ind w:left="109" w:right="144"/>
              <w:rPr>
                <w:sz w:val="20"/>
              </w:rPr>
            </w:pPr>
            <w:r>
              <w:rPr>
                <w:w w:val="95"/>
                <w:sz w:val="20"/>
              </w:rPr>
              <w:t xml:space="preserve">LEAST-CONGESTED </w:t>
            </w:r>
            <w:r>
              <w:rPr>
                <w:sz w:val="20"/>
              </w:rPr>
              <w:t>ROUTE ESTIMATION USING GPS EQUIPPED VEHICLES IN URBAN ROAD</w:t>
            </w:r>
          </w:p>
          <w:p w14:paraId="0ED63323" w14:textId="77777777" w:rsidR="0071268B" w:rsidRDefault="00000000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r>
              <w:rPr>
                <w:sz w:val="20"/>
              </w:rPr>
              <w:t>NETWORKS</w:t>
            </w:r>
          </w:p>
        </w:tc>
        <w:tc>
          <w:tcPr>
            <w:tcW w:w="2041" w:type="dxa"/>
            <w:shd w:val="clear" w:color="auto" w:fill="DBE4F0"/>
          </w:tcPr>
          <w:p w14:paraId="4A748CF9" w14:textId="77777777" w:rsidR="0071268B" w:rsidRDefault="0071268B">
            <w:pPr>
              <w:pStyle w:val="TableParagraph"/>
              <w:rPr>
                <w:rFonts w:ascii="Gothic Uralic"/>
                <w:b/>
                <w:sz w:val="24"/>
              </w:rPr>
            </w:pPr>
          </w:p>
          <w:p w14:paraId="7450FC54" w14:textId="77777777" w:rsidR="0071268B" w:rsidRDefault="00000000">
            <w:pPr>
              <w:pStyle w:val="TableParagraph"/>
              <w:spacing w:before="200" w:line="230" w:lineRule="auto"/>
              <w:ind w:left="107" w:right="845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Prof. D. N. </w:t>
            </w:r>
            <w:proofErr w:type="spellStart"/>
            <w:r>
              <w:rPr>
                <w:sz w:val="20"/>
              </w:rPr>
              <w:t>Rewadkar</w:t>
            </w:r>
            <w:proofErr w:type="spellEnd"/>
            <w:r>
              <w:rPr>
                <w:sz w:val="20"/>
              </w:rPr>
              <w:t xml:space="preserve"> Tuhina Dixit</w:t>
            </w:r>
          </w:p>
        </w:tc>
        <w:tc>
          <w:tcPr>
            <w:tcW w:w="2589" w:type="dxa"/>
            <w:shd w:val="clear" w:color="auto" w:fill="DBE4F0"/>
          </w:tcPr>
          <w:p w14:paraId="61ED147B" w14:textId="77777777" w:rsidR="0071268B" w:rsidRDefault="0071268B">
            <w:pPr>
              <w:pStyle w:val="TableParagraph"/>
              <w:rPr>
                <w:rFonts w:ascii="Gothic Uralic"/>
                <w:b/>
                <w:sz w:val="24"/>
              </w:rPr>
            </w:pPr>
          </w:p>
          <w:p w14:paraId="5F379729" w14:textId="77777777" w:rsidR="0071268B" w:rsidRDefault="00000000">
            <w:pPr>
              <w:pStyle w:val="TableParagraph"/>
              <w:spacing w:before="200" w:line="230" w:lineRule="auto"/>
              <w:ind w:left="106" w:right="114"/>
              <w:rPr>
                <w:sz w:val="20"/>
              </w:rPr>
            </w:pPr>
            <w:r>
              <w:rPr>
                <w:sz w:val="20"/>
              </w:rPr>
              <w:t>International Journal of Computer Engineering and Technology (IJCET),</w:t>
            </w:r>
          </w:p>
        </w:tc>
        <w:tc>
          <w:tcPr>
            <w:tcW w:w="2087" w:type="dxa"/>
            <w:shd w:val="clear" w:color="auto" w:fill="DBE4F0"/>
          </w:tcPr>
          <w:p w14:paraId="72AEEFFC" w14:textId="77777777" w:rsidR="0071268B" w:rsidRDefault="0071268B">
            <w:pPr>
              <w:pStyle w:val="TableParagraph"/>
              <w:rPr>
                <w:rFonts w:ascii="Gothic Uralic"/>
                <w:b/>
                <w:sz w:val="24"/>
              </w:rPr>
            </w:pPr>
          </w:p>
          <w:p w14:paraId="3C398C8F" w14:textId="77777777" w:rsidR="0071268B" w:rsidRDefault="00000000">
            <w:pPr>
              <w:pStyle w:val="TableParagraph"/>
              <w:spacing w:before="192" w:line="251" w:lineRule="exact"/>
              <w:ind w:left="106"/>
              <w:rPr>
                <w:sz w:val="20"/>
              </w:rPr>
            </w:pPr>
            <w:r>
              <w:rPr>
                <w:sz w:val="20"/>
              </w:rPr>
              <w:t>Volume 5, Issue 4,</w:t>
            </w:r>
          </w:p>
          <w:p w14:paraId="06D22717" w14:textId="77777777" w:rsidR="0071268B" w:rsidRDefault="00000000">
            <w:pPr>
              <w:pStyle w:val="TableParagraph"/>
              <w:spacing w:line="246" w:lineRule="exact"/>
              <w:ind w:left="106"/>
              <w:rPr>
                <w:sz w:val="20"/>
              </w:rPr>
            </w:pPr>
            <w:r>
              <w:rPr>
                <w:sz w:val="20"/>
              </w:rPr>
              <w:t>April (2014), pp. 86-</w:t>
            </w:r>
          </w:p>
          <w:p w14:paraId="4732485D" w14:textId="77777777" w:rsidR="0071268B" w:rsidRDefault="00000000">
            <w:pPr>
              <w:pStyle w:val="TableParagraph"/>
              <w:spacing w:line="251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643" w:type="dxa"/>
            <w:shd w:val="clear" w:color="auto" w:fill="DBE4F0"/>
          </w:tcPr>
          <w:p w14:paraId="6F0EFBA9" w14:textId="77777777" w:rsidR="0071268B" w:rsidRDefault="0071268B">
            <w:pPr>
              <w:pStyle w:val="TableParagraph"/>
              <w:spacing w:before="9"/>
              <w:rPr>
                <w:rFonts w:ascii="Gothic Uralic"/>
                <w:b/>
                <w:sz w:val="29"/>
              </w:rPr>
            </w:pPr>
          </w:p>
          <w:p w14:paraId="2CD98778" w14:textId="77777777" w:rsidR="0071268B" w:rsidRDefault="00000000">
            <w:pPr>
              <w:pStyle w:val="TableParagraph"/>
              <w:spacing w:line="251" w:lineRule="exact"/>
              <w:ind w:left="105"/>
              <w:rPr>
                <w:sz w:val="20"/>
              </w:rPr>
            </w:pPr>
            <w:r>
              <w:rPr>
                <w:sz w:val="20"/>
              </w:rPr>
              <w:t>ISSN 0976-</w:t>
            </w:r>
          </w:p>
          <w:p w14:paraId="302ED0D9" w14:textId="77777777" w:rsidR="0071268B" w:rsidRDefault="00000000">
            <w:pPr>
              <w:pStyle w:val="TableParagraph"/>
              <w:spacing w:before="1" w:line="232" w:lineRule="auto"/>
              <w:ind w:left="105" w:right="303"/>
              <w:rPr>
                <w:sz w:val="20"/>
              </w:rPr>
            </w:pPr>
            <w:r>
              <w:rPr>
                <w:w w:val="95"/>
                <w:sz w:val="20"/>
              </w:rPr>
              <w:t xml:space="preserve">6367(Print), </w:t>
            </w:r>
            <w:r>
              <w:rPr>
                <w:sz w:val="20"/>
              </w:rPr>
              <w:t>ISSN 0976 -</w:t>
            </w:r>
          </w:p>
          <w:p w14:paraId="0F0EEEE6" w14:textId="77777777" w:rsidR="0071268B" w:rsidRDefault="00000000">
            <w:pPr>
              <w:pStyle w:val="TableParagraph"/>
              <w:spacing w:line="245" w:lineRule="exact"/>
              <w:ind w:left="105"/>
              <w:rPr>
                <w:sz w:val="20"/>
              </w:rPr>
            </w:pPr>
            <w:r>
              <w:rPr>
                <w:sz w:val="20"/>
              </w:rPr>
              <w:t>6375(Online),</w:t>
            </w:r>
          </w:p>
        </w:tc>
      </w:tr>
      <w:tr w:rsidR="0071268B" w14:paraId="50D77CBE" w14:textId="77777777">
        <w:trPr>
          <w:trHeight w:val="1470"/>
        </w:trPr>
        <w:tc>
          <w:tcPr>
            <w:tcW w:w="896" w:type="dxa"/>
            <w:shd w:val="clear" w:color="auto" w:fill="DBE4F0"/>
          </w:tcPr>
          <w:p w14:paraId="67EA2B97" w14:textId="77777777" w:rsidR="0071268B" w:rsidRDefault="0071268B">
            <w:pPr>
              <w:pStyle w:val="TableParagraph"/>
              <w:rPr>
                <w:rFonts w:ascii="Gothic Uralic"/>
                <w:b/>
                <w:sz w:val="24"/>
              </w:rPr>
            </w:pPr>
          </w:p>
          <w:p w14:paraId="1D973592" w14:textId="77777777" w:rsidR="0071268B" w:rsidRDefault="0071268B">
            <w:pPr>
              <w:pStyle w:val="TableParagraph"/>
              <w:rPr>
                <w:rFonts w:ascii="Gothic Uralic"/>
                <w:b/>
                <w:sz w:val="26"/>
              </w:rPr>
            </w:pPr>
          </w:p>
          <w:p w14:paraId="4CEEE33A" w14:textId="12633724" w:rsidR="0071268B" w:rsidRDefault="00000000">
            <w:pPr>
              <w:pStyle w:val="TableParagraph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F4191">
              <w:rPr>
                <w:sz w:val="20"/>
              </w:rPr>
              <w:t>6</w:t>
            </w:r>
          </w:p>
        </w:tc>
        <w:tc>
          <w:tcPr>
            <w:tcW w:w="2069" w:type="dxa"/>
            <w:shd w:val="clear" w:color="auto" w:fill="DBE4F0"/>
          </w:tcPr>
          <w:p w14:paraId="039002F6" w14:textId="77777777" w:rsidR="0071268B" w:rsidRDefault="00000000">
            <w:pPr>
              <w:pStyle w:val="TableParagraph"/>
              <w:spacing w:before="3" w:line="230" w:lineRule="auto"/>
              <w:ind w:left="109" w:right="433"/>
              <w:rPr>
                <w:sz w:val="20"/>
              </w:rPr>
            </w:pPr>
            <w:r>
              <w:rPr>
                <w:sz w:val="20"/>
              </w:rPr>
              <w:t>Different Approaches for Peer-to-Peer Based Decentralized</w:t>
            </w:r>
          </w:p>
          <w:p w14:paraId="46CE5781" w14:textId="77777777" w:rsidR="0071268B" w:rsidRDefault="00000000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Service Discovery</w:t>
            </w:r>
          </w:p>
        </w:tc>
        <w:tc>
          <w:tcPr>
            <w:tcW w:w="2041" w:type="dxa"/>
            <w:shd w:val="clear" w:color="auto" w:fill="DBE4F0"/>
          </w:tcPr>
          <w:p w14:paraId="74FFDC48" w14:textId="77777777" w:rsidR="0071268B" w:rsidRDefault="0071268B">
            <w:pPr>
              <w:pStyle w:val="TableParagraph"/>
              <w:rPr>
                <w:rFonts w:ascii="Gothic Uralic"/>
                <w:b/>
                <w:sz w:val="24"/>
              </w:rPr>
            </w:pPr>
          </w:p>
          <w:p w14:paraId="16B2AFFE" w14:textId="77777777" w:rsidR="0071268B" w:rsidRDefault="00000000">
            <w:pPr>
              <w:pStyle w:val="TableParagraph"/>
              <w:spacing w:before="203" w:line="230" w:lineRule="auto"/>
              <w:ind w:left="107" w:right="374"/>
              <w:rPr>
                <w:sz w:val="20"/>
              </w:rPr>
            </w:pPr>
            <w:proofErr w:type="spellStart"/>
            <w:r>
              <w:rPr>
                <w:sz w:val="20"/>
              </w:rPr>
              <w:t>D.</w:t>
            </w:r>
            <w:proofErr w:type="gramStart"/>
            <w:r>
              <w:rPr>
                <w:sz w:val="20"/>
              </w:rPr>
              <w:t>N.Rewadkar</w:t>
            </w:r>
            <w:proofErr w:type="spellEnd"/>
            <w:proofErr w:type="gramEnd"/>
            <w:r>
              <w:rPr>
                <w:sz w:val="20"/>
              </w:rPr>
              <w:t xml:space="preserve">, Yogini </w:t>
            </w:r>
            <w:proofErr w:type="spellStart"/>
            <w:r>
              <w:rPr>
                <w:sz w:val="20"/>
              </w:rPr>
              <w:t>Bhamare</w:t>
            </w:r>
            <w:proofErr w:type="spellEnd"/>
          </w:p>
        </w:tc>
        <w:tc>
          <w:tcPr>
            <w:tcW w:w="2589" w:type="dxa"/>
            <w:shd w:val="clear" w:color="auto" w:fill="DBE4F0"/>
          </w:tcPr>
          <w:p w14:paraId="6016643C" w14:textId="77777777" w:rsidR="0071268B" w:rsidRDefault="00000000">
            <w:pPr>
              <w:pStyle w:val="TableParagraph"/>
              <w:spacing w:before="125" w:line="230" w:lineRule="auto"/>
              <w:ind w:left="106"/>
              <w:rPr>
                <w:sz w:val="20"/>
              </w:rPr>
            </w:pPr>
            <w:r>
              <w:rPr>
                <w:sz w:val="20"/>
              </w:rPr>
              <w:t>International Journal of Advanced Research in Computer Science and Software Engineering. (IJARCSSE)</w:t>
            </w:r>
          </w:p>
        </w:tc>
        <w:tc>
          <w:tcPr>
            <w:tcW w:w="2087" w:type="dxa"/>
            <w:shd w:val="clear" w:color="auto" w:fill="DBE4F0"/>
          </w:tcPr>
          <w:p w14:paraId="56103E24" w14:textId="77777777" w:rsidR="0071268B" w:rsidRDefault="0071268B">
            <w:pPr>
              <w:pStyle w:val="TableParagraph"/>
              <w:spacing w:before="11"/>
              <w:rPr>
                <w:rFonts w:ascii="Gothic Uralic"/>
                <w:b/>
                <w:sz w:val="29"/>
              </w:rPr>
            </w:pPr>
          </w:p>
          <w:p w14:paraId="482CDDF1" w14:textId="77777777" w:rsidR="0071268B" w:rsidRDefault="00000000">
            <w:pPr>
              <w:pStyle w:val="TableParagraph"/>
              <w:spacing w:line="250" w:lineRule="exact"/>
              <w:ind w:left="106"/>
              <w:rPr>
                <w:sz w:val="20"/>
              </w:rPr>
            </w:pPr>
            <w:r>
              <w:rPr>
                <w:sz w:val="20"/>
              </w:rPr>
              <w:t>Volume 3, Issue 11,</w:t>
            </w:r>
          </w:p>
          <w:p w14:paraId="7C4B51D8" w14:textId="77777777" w:rsidR="0071268B" w:rsidRDefault="00000000">
            <w:pPr>
              <w:pStyle w:val="TableParagraph"/>
              <w:spacing w:before="3" w:line="230" w:lineRule="auto"/>
              <w:ind w:left="106" w:right="383" w:firstLine="55"/>
              <w:rPr>
                <w:sz w:val="20"/>
              </w:rPr>
            </w:pPr>
            <w:r>
              <w:rPr>
                <w:sz w:val="20"/>
              </w:rPr>
              <w:t>November 2013 Page:24-28</w:t>
            </w:r>
          </w:p>
        </w:tc>
        <w:tc>
          <w:tcPr>
            <w:tcW w:w="1643" w:type="dxa"/>
            <w:shd w:val="clear" w:color="auto" w:fill="DBE4F0"/>
          </w:tcPr>
          <w:p w14:paraId="708FCFDD" w14:textId="77777777" w:rsidR="0071268B" w:rsidRDefault="0071268B">
            <w:pPr>
              <w:pStyle w:val="TableParagraph"/>
              <w:rPr>
                <w:rFonts w:ascii="Gothic Uralic"/>
                <w:b/>
                <w:sz w:val="24"/>
              </w:rPr>
            </w:pPr>
          </w:p>
          <w:p w14:paraId="58264FFD" w14:textId="77777777" w:rsidR="0071268B" w:rsidRDefault="00000000">
            <w:pPr>
              <w:pStyle w:val="TableParagraph"/>
              <w:spacing w:before="203" w:line="230" w:lineRule="auto"/>
              <w:ind w:left="105" w:right="303"/>
              <w:rPr>
                <w:sz w:val="20"/>
              </w:rPr>
            </w:pPr>
            <w:r>
              <w:rPr>
                <w:sz w:val="20"/>
              </w:rPr>
              <w:t>ISSN: 2277 128X</w:t>
            </w:r>
          </w:p>
        </w:tc>
      </w:tr>
      <w:tr w:rsidR="0071268B" w14:paraId="26539192" w14:textId="77777777">
        <w:trPr>
          <w:trHeight w:val="1473"/>
        </w:trPr>
        <w:tc>
          <w:tcPr>
            <w:tcW w:w="896" w:type="dxa"/>
            <w:shd w:val="clear" w:color="auto" w:fill="DBE4F0"/>
          </w:tcPr>
          <w:p w14:paraId="75D96B13" w14:textId="77777777" w:rsidR="0071268B" w:rsidRDefault="0071268B">
            <w:pPr>
              <w:pStyle w:val="TableParagraph"/>
              <w:rPr>
                <w:rFonts w:ascii="Gothic Uralic"/>
                <w:b/>
                <w:sz w:val="24"/>
              </w:rPr>
            </w:pPr>
          </w:p>
          <w:p w14:paraId="30EDA0E1" w14:textId="77777777" w:rsidR="0071268B" w:rsidRDefault="0071268B">
            <w:pPr>
              <w:pStyle w:val="TableParagraph"/>
              <w:rPr>
                <w:rFonts w:ascii="Gothic Uralic"/>
                <w:b/>
                <w:sz w:val="26"/>
              </w:rPr>
            </w:pPr>
          </w:p>
          <w:p w14:paraId="27419DA6" w14:textId="5AD6E876" w:rsidR="0071268B" w:rsidRDefault="00000000">
            <w:pPr>
              <w:pStyle w:val="TableParagraph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F4191">
              <w:rPr>
                <w:sz w:val="20"/>
              </w:rPr>
              <w:t>7</w:t>
            </w:r>
          </w:p>
        </w:tc>
        <w:tc>
          <w:tcPr>
            <w:tcW w:w="2069" w:type="dxa"/>
            <w:shd w:val="clear" w:color="auto" w:fill="DBE4F0"/>
          </w:tcPr>
          <w:p w14:paraId="1B49AED7" w14:textId="77777777" w:rsidR="0071268B" w:rsidRDefault="00000000">
            <w:pPr>
              <w:pStyle w:val="TableParagraph"/>
              <w:spacing w:before="3" w:line="230" w:lineRule="auto"/>
              <w:ind w:left="109" w:right="121"/>
              <w:rPr>
                <w:sz w:val="20"/>
              </w:rPr>
            </w:pPr>
            <w:r>
              <w:rPr>
                <w:sz w:val="20"/>
              </w:rPr>
              <w:t>An efficient Routing Approach for in-network aggregation in wireless sensor</w:t>
            </w:r>
          </w:p>
          <w:p w14:paraId="74C53728" w14:textId="77777777" w:rsidR="0071268B" w:rsidRDefault="00000000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networks</w:t>
            </w:r>
          </w:p>
        </w:tc>
        <w:tc>
          <w:tcPr>
            <w:tcW w:w="2041" w:type="dxa"/>
            <w:shd w:val="clear" w:color="auto" w:fill="DBE4F0"/>
          </w:tcPr>
          <w:p w14:paraId="4CE1FD8E" w14:textId="77777777" w:rsidR="0071268B" w:rsidRDefault="0071268B">
            <w:pPr>
              <w:pStyle w:val="TableParagraph"/>
              <w:rPr>
                <w:rFonts w:ascii="Gothic Uralic"/>
                <w:b/>
                <w:sz w:val="24"/>
              </w:rPr>
            </w:pPr>
          </w:p>
          <w:p w14:paraId="14C90C87" w14:textId="77777777" w:rsidR="0071268B" w:rsidRDefault="00000000">
            <w:pPr>
              <w:pStyle w:val="TableParagraph"/>
              <w:spacing w:before="203" w:line="230" w:lineRule="auto"/>
              <w:ind w:left="107" w:right="363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D.</w:t>
            </w:r>
            <w:proofErr w:type="gramStart"/>
            <w:r>
              <w:rPr>
                <w:w w:val="95"/>
                <w:sz w:val="20"/>
              </w:rPr>
              <w:t>N.Rewadkar</w:t>
            </w:r>
            <w:proofErr w:type="spellEnd"/>
            <w:proofErr w:type="gramEnd"/>
            <w:r>
              <w:rPr>
                <w:w w:val="95"/>
                <w:sz w:val="20"/>
              </w:rPr>
              <w:t xml:space="preserve">, </w:t>
            </w:r>
            <w:r>
              <w:rPr>
                <w:sz w:val="20"/>
              </w:rPr>
              <w:t xml:space="preserve">Priti </w:t>
            </w:r>
            <w:proofErr w:type="spellStart"/>
            <w:r>
              <w:rPr>
                <w:sz w:val="20"/>
              </w:rPr>
              <w:t>Mithari</w:t>
            </w:r>
            <w:proofErr w:type="spellEnd"/>
          </w:p>
        </w:tc>
        <w:tc>
          <w:tcPr>
            <w:tcW w:w="2589" w:type="dxa"/>
            <w:shd w:val="clear" w:color="auto" w:fill="DBE4F0"/>
          </w:tcPr>
          <w:p w14:paraId="7FF245A5" w14:textId="77777777" w:rsidR="0071268B" w:rsidRDefault="0071268B">
            <w:pPr>
              <w:pStyle w:val="TableParagraph"/>
              <w:spacing w:before="7"/>
              <w:rPr>
                <w:rFonts w:ascii="Gothic Uralic"/>
                <w:b/>
                <w:sz w:val="30"/>
              </w:rPr>
            </w:pPr>
          </w:p>
          <w:p w14:paraId="0C66CA66" w14:textId="77777777" w:rsidR="0071268B" w:rsidRDefault="00000000">
            <w:pPr>
              <w:pStyle w:val="TableParagraph"/>
              <w:spacing w:line="230" w:lineRule="auto"/>
              <w:ind w:left="106" w:right="176"/>
              <w:rPr>
                <w:sz w:val="20"/>
              </w:rPr>
            </w:pPr>
            <w:r>
              <w:rPr>
                <w:sz w:val="20"/>
              </w:rPr>
              <w:t xml:space="preserve">International Journal Of Science and </w:t>
            </w:r>
            <w:proofErr w:type="gramStart"/>
            <w:r>
              <w:rPr>
                <w:sz w:val="20"/>
              </w:rPr>
              <w:t>research(</w:t>
            </w:r>
            <w:proofErr w:type="gramEnd"/>
            <w:r>
              <w:rPr>
                <w:sz w:val="20"/>
              </w:rPr>
              <w:t>IJSR)</w:t>
            </w:r>
          </w:p>
        </w:tc>
        <w:tc>
          <w:tcPr>
            <w:tcW w:w="2087" w:type="dxa"/>
            <w:shd w:val="clear" w:color="auto" w:fill="DBE4F0"/>
          </w:tcPr>
          <w:p w14:paraId="5E6F5D7B" w14:textId="77777777" w:rsidR="0071268B" w:rsidRDefault="0071268B">
            <w:pPr>
              <w:pStyle w:val="TableParagraph"/>
              <w:spacing w:before="11"/>
              <w:rPr>
                <w:rFonts w:ascii="Gothic Uralic"/>
                <w:b/>
                <w:sz w:val="29"/>
              </w:rPr>
            </w:pPr>
          </w:p>
          <w:p w14:paraId="71621AE3" w14:textId="77777777" w:rsidR="0071268B" w:rsidRDefault="00000000">
            <w:pPr>
              <w:pStyle w:val="TableParagraph"/>
              <w:spacing w:line="250" w:lineRule="exact"/>
              <w:ind w:left="106"/>
              <w:rPr>
                <w:sz w:val="20"/>
              </w:rPr>
            </w:pPr>
            <w:r>
              <w:rPr>
                <w:sz w:val="20"/>
              </w:rPr>
              <w:t>Volume 2 Issue 11,</w:t>
            </w:r>
          </w:p>
          <w:p w14:paraId="5BAE632F" w14:textId="77777777" w:rsidR="0071268B" w:rsidRDefault="00000000">
            <w:pPr>
              <w:pStyle w:val="TableParagraph"/>
              <w:spacing w:line="245" w:lineRule="exact"/>
              <w:ind w:left="106"/>
              <w:rPr>
                <w:sz w:val="20"/>
              </w:rPr>
            </w:pPr>
            <w:r>
              <w:rPr>
                <w:sz w:val="20"/>
              </w:rPr>
              <w:t>November 2013</w:t>
            </w:r>
          </w:p>
          <w:p w14:paraId="4C1FF17E" w14:textId="77777777" w:rsidR="0071268B" w:rsidRDefault="00000000">
            <w:pPr>
              <w:pStyle w:val="TableParagraph"/>
              <w:spacing w:line="251" w:lineRule="exact"/>
              <w:ind w:left="106"/>
              <w:rPr>
                <w:sz w:val="20"/>
              </w:rPr>
            </w:pPr>
            <w:r>
              <w:rPr>
                <w:sz w:val="20"/>
              </w:rPr>
              <w:t>285-288</w:t>
            </w:r>
          </w:p>
        </w:tc>
        <w:tc>
          <w:tcPr>
            <w:tcW w:w="1643" w:type="dxa"/>
            <w:shd w:val="clear" w:color="auto" w:fill="DBE4F0"/>
          </w:tcPr>
          <w:p w14:paraId="00804C70" w14:textId="77777777" w:rsidR="0071268B" w:rsidRDefault="0071268B">
            <w:pPr>
              <w:pStyle w:val="TableParagraph"/>
              <w:rPr>
                <w:rFonts w:ascii="Gothic Uralic"/>
                <w:b/>
                <w:sz w:val="24"/>
              </w:rPr>
            </w:pPr>
          </w:p>
          <w:p w14:paraId="55011A1C" w14:textId="77777777" w:rsidR="0071268B" w:rsidRDefault="00000000">
            <w:pPr>
              <w:pStyle w:val="TableParagraph"/>
              <w:spacing w:before="203" w:line="230" w:lineRule="auto"/>
              <w:ind w:left="105" w:right="303"/>
              <w:rPr>
                <w:sz w:val="20"/>
              </w:rPr>
            </w:pPr>
            <w:r>
              <w:rPr>
                <w:sz w:val="20"/>
              </w:rPr>
              <w:t>ISSN:2319 - 7064</w:t>
            </w:r>
          </w:p>
        </w:tc>
      </w:tr>
      <w:tr w:rsidR="0071268B" w14:paraId="0F4B9B44" w14:textId="77777777">
        <w:trPr>
          <w:trHeight w:val="1225"/>
        </w:trPr>
        <w:tc>
          <w:tcPr>
            <w:tcW w:w="896" w:type="dxa"/>
            <w:shd w:val="clear" w:color="auto" w:fill="DBE4F0"/>
          </w:tcPr>
          <w:p w14:paraId="6F045478" w14:textId="77777777" w:rsidR="0071268B" w:rsidRDefault="0071268B">
            <w:pPr>
              <w:pStyle w:val="TableParagraph"/>
              <w:rPr>
                <w:rFonts w:ascii="Gothic Uralic"/>
                <w:b/>
                <w:sz w:val="24"/>
              </w:rPr>
            </w:pPr>
          </w:p>
          <w:p w14:paraId="142975E9" w14:textId="12BB49B0" w:rsidR="0071268B" w:rsidRDefault="00000000">
            <w:pPr>
              <w:pStyle w:val="TableParagraph"/>
              <w:spacing w:before="192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F4191">
              <w:rPr>
                <w:sz w:val="20"/>
              </w:rPr>
              <w:t>8</w:t>
            </w:r>
          </w:p>
        </w:tc>
        <w:tc>
          <w:tcPr>
            <w:tcW w:w="2069" w:type="dxa"/>
            <w:shd w:val="clear" w:color="auto" w:fill="DBE4F0"/>
          </w:tcPr>
          <w:p w14:paraId="159D17EE" w14:textId="77777777" w:rsidR="0071268B" w:rsidRDefault="00000000">
            <w:pPr>
              <w:pStyle w:val="TableParagraph"/>
              <w:spacing w:before="3" w:line="244" w:lineRule="exact"/>
              <w:ind w:left="109" w:right="215"/>
              <w:rPr>
                <w:sz w:val="20"/>
              </w:rPr>
            </w:pPr>
            <w:r>
              <w:rPr>
                <w:sz w:val="20"/>
              </w:rPr>
              <w:t>A Survey on Vehicle Classification and Detection Methods</w:t>
            </w:r>
          </w:p>
        </w:tc>
        <w:tc>
          <w:tcPr>
            <w:tcW w:w="2041" w:type="dxa"/>
            <w:shd w:val="clear" w:color="auto" w:fill="DBE4F0"/>
          </w:tcPr>
          <w:p w14:paraId="46ABC659" w14:textId="77777777" w:rsidR="0071268B" w:rsidRDefault="0071268B">
            <w:pPr>
              <w:pStyle w:val="TableParagraph"/>
              <w:spacing w:before="5"/>
              <w:rPr>
                <w:rFonts w:ascii="Gothic Uralic"/>
                <w:b/>
                <w:sz w:val="30"/>
              </w:rPr>
            </w:pPr>
          </w:p>
          <w:p w14:paraId="46E529B6" w14:textId="77777777" w:rsidR="0071268B" w:rsidRDefault="00000000">
            <w:pPr>
              <w:pStyle w:val="TableParagraph"/>
              <w:spacing w:line="230" w:lineRule="auto"/>
              <w:ind w:left="107" w:right="421"/>
              <w:rPr>
                <w:sz w:val="20"/>
              </w:rPr>
            </w:pPr>
            <w:proofErr w:type="spellStart"/>
            <w:r>
              <w:rPr>
                <w:sz w:val="20"/>
              </w:rPr>
              <w:t>D.</w:t>
            </w:r>
            <w:proofErr w:type="gramStart"/>
            <w:r>
              <w:rPr>
                <w:sz w:val="20"/>
              </w:rPr>
              <w:t>N.Rewadkar</w:t>
            </w:r>
            <w:proofErr w:type="spellEnd"/>
            <w:proofErr w:type="gramEnd"/>
            <w:r>
              <w:rPr>
                <w:sz w:val="20"/>
              </w:rPr>
              <w:t xml:space="preserve">, Nilima </w:t>
            </w:r>
            <w:proofErr w:type="spellStart"/>
            <w:r>
              <w:rPr>
                <w:sz w:val="20"/>
              </w:rPr>
              <w:t>Chokhar</w:t>
            </w:r>
            <w:proofErr w:type="spellEnd"/>
          </w:p>
        </w:tc>
        <w:tc>
          <w:tcPr>
            <w:tcW w:w="2589" w:type="dxa"/>
            <w:shd w:val="clear" w:color="auto" w:fill="DBE4F0"/>
          </w:tcPr>
          <w:p w14:paraId="607DFBBD" w14:textId="77777777" w:rsidR="0071268B" w:rsidRDefault="0071268B">
            <w:pPr>
              <w:pStyle w:val="TableParagraph"/>
              <w:spacing w:before="4"/>
              <w:rPr>
                <w:rFonts w:ascii="Gothic Uralic"/>
                <w:b/>
                <w:sz w:val="20"/>
              </w:rPr>
            </w:pPr>
          </w:p>
          <w:p w14:paraId="5C2F6C95" w14:textId="77777777" w:rsidR="0071268B" w:rsidRDefault="00000000">
            <w:pPr>
              <w:pStyle w:val="TableParagraph"/>
              <w:spacing w:line="230" w:lineRule="auto"/>
              <w:ind w:left="106"/>
              <w:rPr>
                <w:sz w:val="20"/>
              </w:rPr>
            </w:pPr>
            <w:r>
              <w:rPr>
                <w:sz w:val="20"/>
              </w:rPr>
              <w:t xml:space="preserve">International Journal of Advance </w:t>
            </w:r>
            <w:proofErr w:type="gramStart"/>
            <w:r>
              <w:rPr>
                <w:sz w:val="20"/>
              </w:rPr>
              <w:t>Research(</w:t>
            </w:r>
            <w:proofErr w:type="gramEnd"/>
            <w:r>
              <w:rPr>
                <w:sz w:val="20"/>
              </w:rPr>
              <w:t>IJOAR)</w:t>
            </w:r>
          </w:p>
        </w:tc>
        <w:tc>
          <w:tcPr>
            <w:tcW w:w="2087" w:type="dxa"/>
            <w:shd w:val="clear" w:color="auto" w:fill="DBE4F0"/>
          </w:tcPr>
          <w:p w14:paraId="226571B0" w14:textId="77777777" w:rsidR="0071268B" w:rsidRDefault="0071268B">
            <w:pPr>
              <w:pStyle w:val="TableParagraph"/>
              <w:rPr>
                <w:rFonts w:ascii="Gothic Uralic"/>
                <w:b/>
                <w:sz w:val="24"/>
              </w:rPr>
            </w:pPr>
          </w:p>
          <w:p w14:paraId="28C73372" w14:textId="77777777" w:rsidR="0071268B" w:rsidRDefault="00000000">
            <w:pPr>
              <w:pStyle w:val="TableParagraph"/>
              <w:spacing w:before="192" w:line="250" w:lineRule="exact"/>
              <w:ind w:left="161"/>
              <w:rPr>
                <w:sz w:val="20"/>
              </w:rPr>
            </w:pPr>
            <w:r>
              <w:rPr>
                <w:sz w:val="20"/>
              </w:rPr>
              <w:t>Volume 1, Issue 10,</w:t>
            </w:r>
          </w:p>
          <w:p w14:paraId="7D0D7354" w14:textId="77777777" w:rsidR="0071268B" w:rsidRDefault="00000000">
            <w:pPr>
              <w:pStyle w:val="TableParagraph"/>
              <w:spacing w:line="250" w:lineRule="exact"/>
              <w:ind w:left="106"/>
              <w:rPr>
                <w:sz w:val="20"/>
              </w:rPr>
            </w:pPr>
            <w:r>
              <w:rPr>
                <w:sz w:val="20"/>
              </w:rPr>
              <w:t>October2013,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1-8</w:t>
            </w:r>
          </w:p>
        </w:tc>
        <w:tc>
          <w:tcPr>
            <w:tcW w:w="1643" w:type="dxa"/>
            <w:shd w:val="clear" w:color="auto" w:fill="DBE4F0"/>
          </w:tcPr>
          <w:p w14:paraId="080E5255" w14:textId="77777777" w:rsidR="0071268B" w:rsidRDefault="0071268B">
            <w:pPr>
              <w:pStyle w:val="TableParagraph"/>
              <w:rPr>
                <w:rFonts w:ascii="Gothic Uralic"/>
                <w:b/>
                <w:sz w:val="24"/>
              </w:rPr>
            </w:pPr>
          </w:p>
          <w:p w14:paraId="28794140" w14:textId="77777777" w:rsidR="0071268B" w:rsidRDefault="00000000">
            <w:pPr>
              <w:pStyle w:val="TableParagraph"/>
              <w:spacing w:before="192" w:line="250" w:lineRule="exact"/>
              <w:ind w:left="160"/>
              <w:rPr>
                <w:sz w:val="20"/>
              </w:rPr>
            </w:pPr>
            <w:r>
              <w:rPr>
                <w:sz w:val="20"/>
              </w:rPr>
              <w:t>ISSN 2320-</w:t>
            </w:r>
          </w:p>
          <w:p w14:paraId="4EC8FAD5" w14:textId="77777777" w:rsidR="0071268B" w:rsidRDefault="00000000">
            <w:pPr>
              <w:pStyle w:val="TableParagraph"/>
              <w:spacing w:line="250" w:lineRule="exact"/>
              <w:ind w:left="105"/>
              <w:rPr>
                <w:sz w:val="20"/>
              </w:rPr>
            </w:pPr>
            <w:r>
              <w:rPr>
                <w:sz w:val="20"/>
              </w:rPr>
              <w:t>9194</w:t>
            </w:r>
          </w:p>
        </w:tc>
      </w:tr>
      <w:tr w:rsidR="0071268B" w14:paraId="7CE4C4B5" w14:textId="77777777">
        <w:trPr>
          <w:trHeight w:val="1226"/>
        </w:trPr>
        <w:tc>
          <w:tcPr>
            <w:tcW w:w="896" w:type="dxa"/>
            <w:shd w:val="clear" w:color="auto" w:fill="DBE4F0"/>
          </w:tcPr>
          <w:p w14:paraId="62904A08" w14:textId="77777777" w:rsidR="0071268B" w:rsidRDefault="0071268B">
            <w:pPr>
              <w:pStyle w:val="TableParagraph"/>
              <w:rPr>
                <w:rFonts w:ascii="Gothic Uralic"/>
                <w:b/>
                <w:sz w:val="24"/>
              </w:rPr>
            </w:pPr>
          </w:p>
          <w:p w14:paraId="5474F5F0" w14:textId="38FA7630" w:rsidR="0071268B" w:rsidRDefault="00000000">
            <w:pPr>
              <w:pStyle w:val="TableParagraph"/>
              <w:spacing w:before="192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F4191">
              <w:rPr>
                <w:sz w:val="20"/>
              </w:rPr>
              <w:t>9</w:t>
            </w:r>
          </w:p>
        </w:tc>
        <w:tc>
          <w:tcPr>
            <w:tcW w:w="2069" w:type="dxa"/>
            <w:shd w:val="clear" w:color="auto" w:fill="DBE4F0"/>
          </w:tcPr>
          <w:p w14:paraId="260BDAA5" w14:textId="77777777" w:rsidR="0071268B" w:rsidRDefault="00000000">
            <w:pPr>
              <w:pStyle w:val="TableParagraph"/>
              <w:spacing w:before="125" w:line="230" w:lineRule="auto"/>
              <w:ind w:left="109" w:right="389"/>
              <w:rPr>
                <w:sz w:val="20"/>
              </w:rPr>
            </w:pPr>
            <w:r>
              <w:rPr>
                <w:sz w:val="20"/>
              </w:rPr>
              <w:t>Spontaneous Wireless Ad Hoc Networking: A Review</w:t>
            </w:r>
          </w:p>
        </w:tc>
        <w:tc>
          <w:tcPr>
            <w:tcW w:w="2041" w:type="dxa"/>
            <w:shd w:val="clear" w:color="auto" w:fill="DBE4F0"/>
          </w:tcPr>
          <w:p w14:paraId="2FCFB958" w14:textId="77777777" w:rsidR="0071268B" w:rsidRDefault="0071268B">
            <w:pPr>
              <w:pStyle w:val="TableParagraph"/>
              <w:spacing w:before="5"/>
              <w:rPr>
                <w:rFonts w:ascii="Gothic Uralic"/>
                <w:b/>
                <w:sz w:val="30"/>
              </w:rPr>
            </w:pPr>
          </w:p>
          <w:p w14:paraId="4F0630CC" w14:textId="77777777" w:rsidR="0071268B" w:rsidRDefault="00000000">
            <w:pPr>
              <w:pStyle w:val="TableParagraph"/>
              <w:spacing w:line="230" w:lineRule="auto"/>
              <w:ind w:left="107" w:right="363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D.</w:t>
            </w:r>
            <w:proofErr w:type="gramStart"/>
            <w:r>
              <w:rPr>
                <w:w w:val="95"/>
                <w:sz w:val="20"/>
              </w:rPr>
              <w:t>N.Rewadkar</w:t>
            </w:r>
            <w:proofErr w:type="spellEnd"/>
            <w:proofErr w:type="gramEnd"/>
            <w:r>
              <w:rPr>
                <w:w w:val="95"/>
                <w:sz w:val="20"/>
              </w:rPr>
              <w:t xml:space="preserve">, </w:t>
            </w:r>
            <w:r>
              <w:rPr>
                <w:sz w:val="20"/>
              </w:rPr>
              <w:t>Smita Karve</w:t>
            </w:r>
          </w:p>
        </w:tc>
        <w:tc>
          <w:tcPr>
            <w:tcW w:w="2589" w:type="dxa"/>
            <w:shd w:val="clear" w:color="auto" w:fill="DBE4F0"/>
          </w:tcPr>
          <w:p w14:paraId="3B8AD50E" w14:textId="77777777" w:rsidR="0071268B" w:rsidRDefault="00000000">
            <w:pPr>
              <w:pStyle w:val="TableParagraph"/>
              <w:spacing w:before="3" w:line="244" w:lineRule="exact"/>
              <w:ind w:left="106"/>
              <w:rPr>
                <w:sz w:val="20"/>
              </w:rPr>
            </w:pPr>
            <w:r>
              <w:rPr>
                <w:sz w:val="20"/>
              </w:rPr>
              <w:t>International Journal of Advanced Research in Computer Science and Software Engineering. (IJARCSSE)</w:t>
            </w:r>
          </w:p>
        </w:tc>
        <w:tc>
          <w:tcPr>
            <w:tcW w:w="2087" w:type="dxa"/>
            <w:shd w:val="clear" w:color="auto" w:fill="DBE4F0"/>
          </w:tcPr>
          <w:p w14:paraId="581C56D9" w14:textId="77777777" w:rsidR="0071268B" w:rsidRDefault="0071268B">
            <w:pPr>
              <w:pStyle w:val="TableParagraph"/>
              <w:spacing w:before="8"/>
              <w:rPr>
                <w:rFonts w:ascii="Gothic Uralic"/>
                <w:b/>
                <w:sz w:val="19"/>
              </w:rPr>
            </w:pPr>
          </w:p>
          <w:p w14:paraId="523C97BA" w14:textId="77777777" w:rsidR="0071268B" w:rsidRDefault="00000000">
            <w:pPr>
              <w:pStyle w:val="TableParagraph"/>
              <w:spacing w:line="250" w:lineRule="exact"/>
              <w:ind w:left="106"/>
              <w:rPr>
                <w:sz w:val="20"/>
              </w:rPr>
            </w:pPr>
            <w:r>
              <w:rPr>
                <w:sz w:val="20"/>
              </w:rPr>
              <w:t>Volume 3, Issue 11,</w:t>
            </w:r>
          </w:p>
          <w:p w14:paraId="79958CB0" w14:textId="77777777" w:rsidR="0071268B" w:rsidRDefault="00000000">
            <w:pPr>
              <w:pStyle w:val="TableParagraph"/>
              <w:spacing w:before="3" w:line="230" w:lineRule="auto"/>
              <w:ind w:left="106" w:right="438"/>
              <w:rPr>
                <w:sz w:val="20"/>
              </w:rPr>
            </w:pPr>
            <w:r>
              <w:rPr>
                <w:sz w:val="20"/>
              </w:rPr>
              <w:t>November 2013 Page:378-382</w:t>
            </w:r>
          </w:p>
        </w:tc>
        <w:tc>
          <w:tcPr>
            <w:tcW w:w="1643" w:type="dxa"/>
            <w:shd w:val="clear" w:color="auto" w:fill="DBE4F0"/>
          </w:tcPr>
          <w:p w14:paraId="79433F22" w14:textId="77777777" w:rsidR="0071268B" w:rsidRDefault="0071268B">
            <w:pPr>
              <w:pStyle w:val="TableParagraph"/>
              <w:spacing w:before="5"/>
              <w:rPr>
                <w:rFonts w:ascii="Gothic Uralic"/>
                <w:b/>
                <w:sz w:val="30"/>
              </w:rPr>
            </w:pPr>
          </w:p>
          <w:p w14:paraId="23D9FDA7" w14:textId="77777777" w:rsidR="0071268B" w:rsidRDefault="00000000">
            <w:pPr>
              <w:pStyle w:val="TableParagraph"/>
              <w:spacing w:line="230" w:lineRule="auto"/>
              <w:ind w:left="105" w:right="303"/>
              <w:rPr>
                <w:sz w:val="20"/>
              </w:rPr>
            </w:pPr>
            <w:r>
              <w:rPr>
                <w:sz w:val="20"/>
              </w:rPr>
              <w:t>ISSN: 2277 128X</w:t>
            </w:r>
          </w:p>
        </w:tc>
      </w:tr>
      <w:tr w:rsidR="0071268B" w14:paraId="52B1EE71" w14:textId="77777777">
        <w:trPr>
          <w:trHeight w:val="1226"/>
        </w:trPr>
        <w:tc>
          <w:tcPr>
            <w:tcW w:w="896" w:type="dxa"/>
            <w:shd w:val="clear" w:color="auto" w:fill="DBE4F0"/>
          </w:tcPr>
          <w:p w14:paraId="6F5B5A2C" w14:textId="77777777" w:rsidR="0071268B" w:rsidRDefault="0071268B">
            <w:pPr>
              <w:pStyle w:val="TableParagraph"/>
              <w:rPr>
                <w:rFonts w:ascii="Gothic Uralic"/>
                <w:b/>
                <w:sz w:val="24"/>
              </w:rPr>
            </w:pPr>
          </w:p>
          <w:p w14:paraId="1E9F4518" w14:textId="3600C305" w:rsidR="0071268B" w:rsidRDefault="006F4191">
            <w:pPr>
              <w:pStyle w:val="TableParagraph"/>
              <w:spacing w:before="193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069" w:type="dxa"/>
            <w:shd w:val="clear" w:color="auto" w:fill="DBE4F0"/>
          </w:tcPr>
          <w:p w14:paraId="5F2A6DFA" w14:textId="77777777" w:rsidR="0071268B" w:rsidRDefault="00000000">
            <w:pPr>
              <w:pStyle w:val="TableParagraph"/>
              <w:spacing w:before="3" w:line="230" w:lineRule="auto"/>
              <w:ind w:left="109" w:right="195"/>
              <w:rPr>
                <w:sz w:val="20"/>
              </w:rPr>
            </w:pPr>
            <w:r>
              <w:rPr>
                <w:sz w:val="20"/>
              </w:rPr>
              <w:t xml:space="preserve">Secure Cloud Storage System Incorporating </w:t>
            </w:r>
            <w:r>
              <w:rPr>
                <w:w w:val="95"/>
                <w:sz w:val="20"/>
              </w:rPr>
              <w:t>Privacy-Preserving</w:t>
            </w:r>
          </w:p>
          <w:p w14:paraId="79C9FBDD" w14:textId="77777777" w:rsidR="0071268B" w:rsidRDefault="00000000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Third Party Audit</w:t>
            </w:r>
          </w:p>
        </w:tc>
        <w:tc>
          <w:tcPr>
            <w:tcW w:w="2041" w:type="dxa"/>
            <w:shd w:val="clear" w:color="auto" w:fill="DBE4F0"/>
          </w:tcPr>
          <w:p w14:paraId="54D04AA4" w14:textId="77777777" w:rsidR="0071268B" w:rsidRDefault="0071268B">
            <w:pPr>
              <w:pStyle w:val="TableParagraph"/>
              <w:spacing w:before="5"/>
              <w:rPr>
                <w:rFonts w:ascii="Gothic Uralic"/>
                <w:b/>
                <w:sz w:val="30"/>
              </w:rPr>
            </w:pPr>
          </w:p>
          <w:p w14:paraId="55CC4B12" w14:textId="77777777" w:rsidR="0071268B" w:rsidRDefault="00000000">
            <w:pPr>
              <w:pStyle w:val="TableParagraph"/>
              <w:spacing w:line="230" w:lineRule="auto"/>
              <w:ind w:left="107" w:right="229"/>
              <w:rPr>
                <w:sz w:val="20"/>
              </w:rPr>
            </w:pPr>
            <w:r>
              <w:rPr>
                <w:sz w:val="20"/>
              </w:rPr>
              <w:t xml:space="preserve">Suchita Ghatage </w:t>
            </w:r>
            <w:proofErr w:type="spellStart"/>
            <w:r>
              <w:rPr>
                <w:sz w:val="20"/>
              </w:rPr>
              <w:t>D.</w:t>
            </w:r>
            <w:proofErr w:type="gramStart"/>
            <w:r>
              <w:rPr>
                <w:sz w:val="20"/>
              </w:rPr>
              <w:t>N.Rewadkar</w:t>
            </w:r>
            <w:proofErr w:type="spellEnd"/>
            <w:proofErr w:type="gramEnd"/>
            <w:r>
              <w:rPr>
                <w:sz w:val="20"/>
              </w:rPr>
              <w:t>,</w:t>
            </w:r>
          </w:p>
        </w:tc>
        <w:tc>
          <w:tcPr>
            <w:tcW w:w="2589" w:type="dxa"/>
            <w:shd w:val="clear" w:color="auto" w:fill="DBE4F0"/>
          </w:tcPr>
          <w:p w14:paraId="1968D50C" w14:textId="77777777" w:rsidR="0071268B" w:rsidRDefault="00000000">
            <w:pPr>
              <w:pStyle w:val="TableParagraph"/>
              <w:spacing w:before="3" w:line="230" w:lineRule="auto"/>
              <w:ind w:left="106" w:right="189"/>
              <w:jc w:val="both"/>
              <w:rPr>
                <w:sz w:val="20"/>
              </w:rPr>
            </w:pPr>
            <w:r>
              <w:rPr>
                <w:sz w:val="20"/>
              </w:rPr>
              <w:t>International Journal of Advanced Research in Computer Science and Software Engineering.</w:t>
            </w:r>
          </w:p>
          <w:p w14:paraId="65C1E93A" w14:textId="77777777" w:rsidR="0071268B" w:rsidRDefault="00000000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(IJARCSSE)</w:t>
            </w:r>
          </w:p>
        </w:tc>
        <w:tc>
          <w:tcPr>
            <w:tcW w:w="2087" w:type="dxa"/>
            <w:shd w:val="clear" w:color="auto" w:fill="DBE4F0"/>
          </w:tcPr>
          <w:p w14:paraId="5B1D34EE" w14:textId="77777777" w:rsidR="0071268B" w:rsidRDefault="0071268B">
            <w:pPr>
              <w:pStyle w:val="TableParagraph"/>
              <w:spacing w:before="8"/>
              <w:rPr>
                <w:rFonts w:ascii="Gothic Uralic"/>
                <w:b/>
                <w:sz w:val="19"/>
              </w:rPr>
            </w:pPr>
          </w:p>
          <w:p w14:paraId="0A8466A8" w14:textId="77777777" w:rsidR="0071268B" w:rsidRDefault="00000000">
            <w:pPr>
              <w:pStyle w:val="TableParagraph"/>
              <w:spacing w:line="251" w:lineRule="exact"/>
              <w:ind w:left="106"/>
              <w:rPr>
                <w:sz w:val="20"/>
              </w:rPr>
            </w:pPr>
            <w:r>
              <w:rPr>
                <w:sz w:val="20"/>
              </w:rPr>
              <w:t>Volume 3, Issue 11</w:t>
            </w:r>
          </w:p>
          <w:p w14:paraId="1462E67E" w14:textId="77777777" w:rsidR="0071268B" w:rsidRDefault="00000000">
            <w:pPr>
              <w:pStyle w:val="TableParagraph"/>
              <w:spacing w:before="3" w:line="230" w:lineRule="auto"/>
              <w:ind w:left="106" w:right="438"/>
              <w:rPr>
                <w:sz w:val="20"/>
              </w:rPr>
            </w:pPr>
            <w:r>
              <w:rPr>
                <w:sz w:val="20"/>
              </w:rPr>
              <w:t>November 2013 Page:126-129</w:t>
            </w:r>
          </w:p>
        </w:tc>
        <w:tc>
          <w:tcPr>
            <w:tcW w:w="1643" w:type="dxa"/>
            <w:shd w:val="clear" w:color="auto" w:fill="DBE4F0"/>
          </w:tcPr>
          <w:p w14:paraId="313130BD" w14:textId="77777777" w:rsidR="0071268B" w:rsidRDefault="0071268B">
            <w:pPr>
              <w:pStyle w:val="TableParagraph"/>
              <w:spacing w:before="5"/>
              <w:rPr>
                <w:rFonts w:ascii="Gothic Uralic"/>
                <w:b/>
                <w:sz w:val="30"/>
              </w:rPr>
            </w:pPr>
          </w:p>
          <w:p w14:paraId="472788A5" w14:textId="77777777" w:rsidR="0071268B" w:rsidRDefault="00000000">
            <w:pPr>
              <w:pStyle w:val="TableParagraph"/>
              <w:spacing w:line="230" w:lineRule="auto"/>
              <w:ind w:left="105" w:right="303"/>
              <w:rPr>
                <w:sz w:val="20"/>
              </w:rPr>
            </w:pPr>
            <w:r>
              <w:rPr>
                <w:sz w:val="20"/>
              </w:rPr>
              <w:t>ISSN: 2277 128X</w:t>
            </w:r>
          </w:p>
        </w:tc>
      </w:tr>
      <w:tr w:rsidR="0071268B" w14:paraId="53325658" w14:textId="77777777">
        <w:trPr>
          <w:trHeight w:val="1715"/>
        </w:trPr>
        <w:tc>
          <w:tcPr>
            <w:tcW w:w="896" w:type="dxa"/>
            <w:shd w:val="clear" w:color="auto" w:fill="DBE4F0"/>
          </w:tcPr>
          <w:p w14:paraId="0F15505A" w14:textId="77777777" w:rsidR="0071268B" w:rsidRDefault="0071268B">
            <w:pPr>
              <w:pStyle w:val="TableParagraph"/>
              <w:rPr>
                <w:rFonts w:ascii="Gothic Uralic"/>
                <w:b/>
                <w:sz w:val="24"/>
              </w:rPr>
            </w:pPr>
          </w:p>
          <w:p w14:paraId="3FB8445E" w14:textId="77777777" w:rsidR="0071268B" w:rsidRDefault="0071268B">
            <w:pPr>
              <w:pStyle w:val="TableParagraph"/>
              <w:spacing w:before="10"/>
              <w:rPr>
                <w:rFonts w:ascii="Gothic Uralic"/>
                <w:b/>
                <w:sz w:val="35"/>
              </w:rPr>
            </w:pPr>
          </w:p>
          <w:p w14:paraId="1B23A26B" w14:textId="00E572E7" w:rsidR="0071268B" w:rsidRDefault="006F4191">
            <w:pPr>
              <w:pStyle w:val="TableParagraph"/>
              <w:spacing w:before="1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069" w:type="dxa"/>
            <w:shd w:val="clear" w:color="auto" w:fill="DBE4F0"/>
          </w:tcPr>
          <w:p w14:paraId="411A954C" w14:textId="77777777" w:rsidR="0071268B" w:rsidRDefault="00000000">
            <w:pPr>
              <w:pStyle w:val="TableParagraph"/>
              <w:spacing w:before="3" w:line="230" w:lineRule="auto"/>
              <w:ind w:left="109" w:right="178"/>
              <w:rPr>
                <w:sz w:val="20"/>
              </w:rPr>
            </w:pPr>
            <w:r>
              <w:rPr>
                <w:sz w:val="20"/>
              </w:rPr>
              <w:t>Hierarchical CP- ASBE Scheme in Cloud Computing for fine-Grained Access Control with Scalability</w:t>
            </w:r>
          </w:p>
          <w:p w14:paraId="33DE67D1" w14:textId="77777777" w:rsidR="0071268B" w:rsidRDefault="00000000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r>
              <w:rPr>
                <w:sz w:val="20"/>
              </w:rPr>
              <w:t>and Flexibility</w:t>
            </w:r>
          </w:p>
        </w:tc>
        <w:tc>
          <w:tcPr>
            <w:tcW w:w="2041" w:type="dxa"/>
            <w:shd w:val="clear" w:color="auto" w:fill="DBE4F0"/>
          </w:tcPr>
          <w:p w14:paraId="76418348" w14:textId="77777777" w:rsidR="0071268B" w:rsidRDefault="0071268B">
            <w:pPr>
              <w:pStyle w:val="TableParagraph"/>
              <w:rPr>
                <w:rFonts w:ascii="Gothic Uralic"/>
                <w:b/>
                <w:sz w:val="24"/>
              </w:rPr>
            </w:pPr>
          </w:p>
          <w:p w14:paraId="4A565080" w14:textId="77777777" w:rsidR="0071268B" w:rsidRDefault="0071268B">
            <w:pPr>
              <w:pStyle w:val="TableParagraph"/>
              <w:spacing w:before="6"/>
              <w:rPr>
                <w:rFonts w:ascii="Gothic Uralic"/>
                <w:b/>
                <w:sz w:val="26"/>
              </w:rPr>
            </w:pPr>
          </w:p>
          <w:p w14:paraId="6C5B1557" w14:textId="77777777" w:rsidR="0071268B" w:rsidRDefault="00000000">
            <w:pPr>
              <w:pStyle w:val="TableParagraph"/>
              <w:spacing w:line="230" w:lineRule="auto"/>
              <w:ind w:left="107" w:right="216"/>
              <w:rPr>
                <w:sz w:val="20"/>
              </w:rPr>
            </w:pPr>
            <w:r>
              <w:rPr>
                <w:sz w:val="20"/>
              </w:rPr>
              <w:t xml:space="preserve">Vishakha Dhumal </w:t>
            </w:r>
            <w:proofErr w:type="spellStart"/>
            <w:r>
              <w:rPr>
                <w:sz w:val="20"/>
              </w:rPr>
              <w:t>D.</w:t>
            </w:r>
            <w:proofErr w:type="gramStart"/>
            <w:r>
              <w:rPr>
                <w:sz w:val="20"/>
              </w:rPr>
              <w:t>N.Rewadkar</w:t>
            </w:r>
            <w:proofErr w:type="spellEnd"/>
            <w:proofErr w:type="gramEnd"/>
            <w:r>
              <w:rPr>
                <w:sz w:val="20"/>
              </w:rPr>
              <w:t>,</w:t>
            </w:r>
          </w:p>
        </w:tc>
        <w:tc>
          <w:tcPr>
            <w:tcW w:w="2589" w:type="dxa"/>
            <w:shd w:val="clear" w:color="auto" w:fill="DBE4F0"/>
          </w:tcPr>
          <w:p w14:paraId="7D4E9872" w14:textId="77777777" w:rsidR="0071268B" w:rsidRDefault="0071268B">
            <w:pPr>
              <w:pStyle w:val="TableParagraph"/>
              <w:spacing w:before="4"/>
              <w:rPr>
                <w:rFonts w:ascii="Gothic Uralic"/>
                <w:b/>
                <w:sz w:val="20"/>
              </w:rPr>
            </w:pPr>
          </w:p>
          <w:p w14:paraId="4B3B58B5" w14:textId="77777777" w:rsidR="0071268B" w:rsidRDefault="00000000">
            <w:pPr>
              <w:pStyle w:val="TableParagraph"/>
              <w:spacing w:line="230" w:lineRule="auto"/>
              <w:ind w:left="106"/>
              <w:rPr>
                <w:sz w:val="20"/>
              </w:rPr>
            </w:pPr>
            <w:r>
              <w:rPr>
                <w:sz w:val="20"/>
              </w:rPr>
              <w:t>International Journal of Advanced Research in Computer Science and Software Engineering. (IJARCSSE)</w:t>
            </w:r>
          </w:p>
        </w:tc>
        <w:tc>
          <w:tcPr>
            <w:tcW w:w="2087" w:type="dxa"/>
            <w:shd w:val="clear" w:color="auto" w:fill="DBE4F0"/>
          </w:tcPr>
          <w:p w14:paraId="3EC6E501" w14:textId="77777777" w:rsidR="0071268B" w:rsidRDefault="0071268B">
            <w:pPr>
              <w:pStyle w:val="TableParagraph"/>
              <w:rPr>
                <w:rFonts w:ascii="Gothic Uralic"/>
                <w:b/>
                <w:sz w:val="24"/>
              </w:rPr>
            </w:pPr>
          </w:p>
          <w:p w14:paraId="6F4C3B9D" w14:textId="77777777" w:rsidR="0071268B" w:rsidRDefault="0071268B">
            <w:pPr>
              <w:pStyle w:val="TableParagraph"/>
              <w:rPr>
                <w:rFonts w:ascii="Gothic Uralic"/>
                <w:b/>
                <w:sz w:val="24"/>
              </w:rPr>
            </w:pPr>
          </w:p>
          <w:p w14:paraId="5A97F796" w14:textId="77777777" w:rsidR="0071268B" w:rsidRDefault="00000000">
            <w:pPr>
              <w:pStyle w:val="TableParagraph"/>
              <w:spacing w:before="153" w:line="230" w:lineRule="auto"/>
              <w:ind w:left="106" w:right="119" w:firstLine="55"/>
              <w:rPr>
                <w:sz w:val="20"/>
              </w:rPr>
            </w:pPr>
            <w:r>
              <w:rPr>
                <w:sz w:val="20"/>
              </w:rPr>
              <w:t>Volume 3, Issue 11 Page:121-125</w:t>
            </w:r>
          </w:p>
        </w:tc>
        <w:tc>
          <w:tcPr>
            <w:tcW w:w="1643" w:type="dxa"/>
            <w:shd w:val="clear" w:color="auto" w:fill="DBE4F0"/>
          </w:tcPr>
          <w:p w14:paraId="13021195" w14:textId="77777777" w:rsidR="0071268B" w:rsidRDefault="0071268B">
            <w:pPr>
              <w:pStyle w:val="TableParagraph"/>
              <w:rPr>
                <w:rFonts w:ascii="Gothic Uralic"/>
                <w:b/>
                <w:sz w:val="24"/>
              </w:rPr>
            </w:pPr>
          </w:p>
          <w:p w14:paraId="51693DAC" w14:textId="77777777" w:rsidR="0071268B" w:rsidRDefault="0071268B">
            <w:pPr>
              <w:pStyle w:val="TableParagraph"/>
              <w:spacing w:before="6"/>
              <w:rPr>
                <w:rFonts w:ascii="Gothic Uralic"/>
                <w:b/>
                <w:sz w:val="26"/>
              </w:rPr>
            </w:pPr>
          </w:p>
          <w:p w14:paraId="4D6FC055" w14:textId="77777777" w:rsidR="0071268B" w:rsidRDefault="00000000">
            <w:pPr>
              <w:pStyle w:val="TableParagraph"/>
              <w:spacing w:line="230" w:lineRule="auto"/>
              <w:ind w:left="105" w:right="303"/>
              <w:rPr>
                <w:sz w:val="20"/>
              </w:rPr>
            </w:pPr>
            <w:r>
              <w:rPr>
                <w:sz w:val="20"/>
              </w:rPr>
              <w:t>ISSN: 2277 128X</w:t>
            </w:r>
          </w:p>
        </w:tc>
      </w:tr>
    </w:tbl>
    <w:p w14:paraId="4D274329" w14:textId="77777777" w:rsidR="0071268B" w:rsidRDefault="0071268B">
      <w:pPr>
        <w:pStyle w:val="BodyText"/>
        <w:rPr>
          <w:rFonts w:ascii="Gothic Uralic"/>
          <w:b/>
          <w:sz w:val="20"/>
        </w:rPr>
      </w:pPr>
    </w:p>
    <w:p w14:paraId="764869E3" w14:textId="77777777" w:rsidR="0071268B" w:rsidRDefault="0071268B">
      <w:pPr>
        <w:pStyle w:val="BodyText"/>
        <w:spacing w:before="2"/>
        <w:rPr>
          <w:rFonts w:ascii="Gothic Uralic"/>
          <w:b/>
          <w:sz w:val="27"/>
        </w:rPr>
      </w:pPr>
    </w:p>
    <w:p w14:paraId="2A634F31" w14:textId="77777777" w:rsidR="006F4191" w:rsidRDefault="006F4191">
      <w:pPr>
        <w:pStyle w:val="BodyText"/>
        <w:spacing w:before="2"/>
        <w:rPr>
          <w:rFonts w:ascii="Gothic Uralic"/>
          <w:b/>
          <w:sz w:val="27"/>
        </w:rPr>
      </w:pPr>
    </w:p>
    <w:p w14:paraId="785B5849" w14:textId="77777777" w:rsidR="006F4191" w:rsidRDefault="006F4191">
      <w:pPr>
        <w:pStyle w:val="BodyText"/>
        <w:spacing w:before="2"/>
        <w:rPr>
          <w:rFonts w:ascii="Gothic Uralic"/>
          <w:b/>
          <w:sz w:val="27"/>
        </w:rPr>
      </w:pPr>
    </w:p>
    <w:p w14:paraId="16D7A238" w14:textId="77777777" w:rsidR="006F4191" w:rsidRDefault="006F4191">
      <w:pPr>
        <w:pStyle w:val="BodyText"/>
        <w:spacing w:before="2"/>
        <w:rPr>
          <w:rFonts w:ascii="Gothic Uralic"/>
          <w:b/>
          <w:sz w:val="27"/>
        </w:rPr>
      </w:pPr>
    </w:p>
    <w:p w14:paraId="1244C12E" w14:textId="77777777" w:rsidR="006F4191" w:rsidRDefault="006F4191">
      <w:pPr>
        <w:pStyle w:val="BodyText"/>
        <w:spacing w:before="2"/>
        <w:rPr>
          <w:rFonts w:ascii="Gothic Uralic"/>
          <w:b/>
          <w:sz w:val="27"/>
        </w:rPr>
      </w:pPr>
    </w:p>
    <w:p w14:paraId="75F544AE" w14:textId="77777777" w:rsidR="006F4191" w:rsidRDefault="006F4191">
      <w:pPr>
        <w:pStyle w:val="BodyText"/>
        <w:spacing w:before="2"/>
        <w:rPr>
          <w:rFonts w:ascii="Gothic Uralic"/>
          <w:b/>
          <w:sz w:val="27"/>
        </w:rPr>
      </w:pPr>
    </w:p>
    <w:p w14:paraId="314046C2" w14:textId="77777777" w:rsidR="006F4191" w:rsidRDefault="006F4191">
      <w:pPr>
        <w:pStyle w:val="BodyText"/>
        <w:spacing w:before="2"/>
        <w:rPr>
          <w:rFonts w:ascii="Gothic Uralic"/>
          <w:b/>
          <w:sz w:val="27"/>
        </w:rPr>
      </w:pPr>
    </w:p>
    <w:p w14:paraId="080E2ECE" w14:textId="77777777" w:rsidR="006F4191" w:rsidRDefault="006F4191">
      <w:pPr>
        <w:pStyle w:val="BodyText"/>
        <w:spacing w:before="2"/>
        <w:rPr>
          <w:rFonts w:ascii="Gothic Uralic"/>
          <w:b/>
          <w:sz w:val="27"/>
        </w:rPr>
      </w:pPr>
    </w:p>
    <w:p w14:paraId="0E8018F0" w14:textId="77777777" w:rsidR="006F4191" w:rsidRDefault="006F4191">
      <w:pPr>
        <w:pStyle w:val="BodyText"/>
        <w:spacing w:before="2"/>
        <w:rPr>
          <w:rFonts w:ascii="Gothic Uralic"/>
          <w:b/>
          <w:sz w:val="27"/>
        </w:rPr>
      </w:pPr>
    </w:p>
    <w:p w14:paraId="1049D1B8" w14:textId="77777777" w:rsidR="006F4191" w:rsidRDefault="006F4191">
      <w:pPr>
        <w:pStyle w:val="BodyText"/>
        <w:spacing w:before="2"/>
        <w:rPr>
          <w:rFonts w:ascii="Gothic Uralic"/>
          <w:b/>
          <w:sz w:val="27"/>
        </w:rPr>
      </w:pPr>
    </w:p>
    <w:p w14:paraId="2C7D35A9" w14:textId="77777777" w:rsidR="006F4191" w:rsidRDefault="006F4191">
      <w:pPr>
        <w:pStyle w:val="BodyText"/>
        <w:spacing w:before="2"/>
        <w:rPr>
          <w:rFonts w:ascii="Gothic Uralic"/>
          <w:b/>
          <w:sz w:val="27"/>
        </w:rPr>
      </w:pPr>
    </w:p>
    <w:p w14:paraId="53131C2E" w14:textId="77777777" w:rsidR="0071268B" w:rsidRDefault="00000000">
      <w:pPr>
        <w:pStyle w:val="ListParagraph"/>
        <w:numPr>
          <w:ilvl w:val="0"/>
          <w:numId w:val="3"/>
        </w:numPr>
        <w:tabs>
          <w:tab w:val="left" w:pos="1981"/>
        </w:tabs>
        <w:spacing w:before="109"/>
        <w:ind w:hanging="361"/>
        <w:jc w:val="left"/>
        <w:rPr>
          <w:rFonts w:ascii="Gothic Uralic"/>
          <w:b/>
          <w:sz w:val="24"/>
        </w:rPr>
      </w:pPr>
      <w:r>
        <w:rPr>
          <w:rFonts w:ascii="Gothic Uralic"/>
          <w:b/>
          <w:sz w:val="24"/>
        </w:rPr>
        <w:t xml:space="preserve">Conference </w:t>
      </w:r>
      <w:proofErr w:type="gramStart"/>
      <w:r>
        <w:rPr>
          <w:rFonts w:ascii="Gothic Uralic"/>
          <w:b/>
          <w:sz w:val="24"/>
        </w:rPr>
        <w:t>Paper</w:t>
      </w:r>
      <w:r>
        <w:rPr>
          <w:rFonts w:ascii="Gothic Uralic"/>
          <w:b/>
          <w:spacing w:val="-2"/>
          <w:sz w:val="24"/>
        </w:rPr>
        <w:t xml:space="preserve"> </w:t>
      </w:r>
      <w:r>
        <w:rPr>
          <w:rFonts w:ascii="Gothic Uralic"/>
          <w:b/>
          <w:sz w:val="24"/>
        </w:rPr>
        <w:t>:</w:t>
      </w:r>
      <w:proofErr w:type="gramEnd"/>
    </w:p>
    <w:p w14:paraId="1F2CEE26" w14:textId="77777777" w:rsidR="0071268B" w:rsidRDefault="0071268B">
      <w:pPr>
        <w:pStyle w:val="BodyText"/>
        <w:rPr>
          <w:rFonts w:ascii="Gothic Uralic"/>
          <w:b/>
          <w:sz w:val="20"/>
        </w:rPr>
      </w:pPr>
    </w:p>
    <w:p w14:paraId="19B8EEB1" w14:textId="77777777" w:rsidR="0071268B" w:rsidRDefault="0071268B">
      <w:pPr>
        <w:pStyle w:val="BodyText"/>
        <w:spacing w:before="10"/>
        <w:rPr>
          <w:rFonts w:ascii="Gothic Uralic"/>
          <w:b/>
          <w:sz w:val="10"/>
        </w:rPr>
      </w:pPr>
    </w:p>
    <w:tbl>
      <w:tblPr>
        <w:tblW w:w="0" w:type="auto"/>
        <w:tblInd w:w="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8"/>
        <w:gridCol w:w="2067"/>
        <w:gridCol w:w="2038"/>
        <w:gridCol w:w="2588"/>
        <w:gridCol w:w="2089"/>
      </w:tblGrid>
      <w:tr w:rsidR="0071268B" w14:paraId="33715A49" w14:textId="77777777">
        <w:trPr>
          <w:trHeight w:val="244"/>
        </w:trPr>
        <w:tc>
          <w:tcPr>
            <w:tcW w:w="898" w:type="dxa"/>
            <w:shd w:val="clear" w:color="auto" w:fill="F1DBDB"/>
          </w:tcPr>
          <w:p w14:paraId="66A9A955" w14:textId="77777777" w:rsidR="0071268B" w:rsidRDefault="00000000">
            <w:pPr>
              <w:pStyle w:val="TableParagraph"/>
              <w:spacing w:before="9" w:line="215" w:lineRule="exact"/>
              <w:ind w:left="107"/>
              <w:rPr>
                <w:rFonts w:ascii="Gothic Uralic"/>
                <w:b/>
                <w:sz w:val="20"/>
              </w:rPr>
            </w:pPr>
            <w:proofErr w:type="spellStart"/>
            <w:proofErr w:type="gramStart"/>
            <w:r>
              <w:rPr>
                <w:rFonts w:ascii="Gothic Uralic"/>
                <w:b/>
                <w:sz w:val="20"/>
              </w:rPr>
              <w:t>Sr.No</w:t>
            </w:r>
            <w:proofErr w:type="spellEnd"/>
            <w:proofErr w:type="gramEnd"/>
          </w:p>
        </w:tc>
        <w:tc>
          <w:tcPr>
            <w:tcW w:w="2067" w:type="dxa"/>
            <w:shd w:val="clear" w:color="auto" w:fill="F1DBDB"/>
          </w:tcPr>
          <w:p w14:paraId="15D20217" w14:textId="77777777" w:rsidR="0071268B" w:rsidRDefault="00000000">
            <w:pPr>
              <w:pStyle w:val="TableParagraph"/>
              <w:spacing w:before="9" w:line="215" w:lineRule="exact"/>
              <w:ind w:left="104"/>
              <w:rPr>
                <w:rFonts w:ascii="Gothic Uralic"/>
                <w:b/>
                <w:sz w:val="20"/>
              </w:rPr>
            </w:pPr>
            <w:r>
              <w:rPr>
                <w:rFonts w:ascii="Gothic Uralic"/>
                <w:b/>
                <w:sz w:val="20"/>
              </w:rPr>
              <w:t>Title</w:t>
            </w:r>
          </w:p>
        </w:tc>
        <w:tc>
          <w:tcPr>
            <w:tcW w:w="2038" w:type="dxa"/>
            <w:shd w:val="clear" w:color="auto" w:fill="F1DBDB"/>
          </w:tcPr>
          <w:p w14:paraId="34A6E886" w14:textId="77777777" w:rsidR="0071268B" w:rsidRDefault="00000000">
            <w:pPr>
              <w:pStyle w:val="TableParagraph"/>
              <w:spacing w:before="9" w:line="215" w:lineRule="exact"/>
              <w:ind w:left="107"/>
              <w:rPr>
                <w:rFonts w:ascii="Gothic Uralic"/>
                <w:b/>
                <w:sz w:val="20"/>
              </w:rPr>
            </w:pPr>
            <w:r>
              <w:rPr>
                <w:rFonts w:ascii="Gothic Uralic"/>
                <w:b/>
                <w:sz w:val="20"/>
              </w:rPr>
              <w:t>Author</w:t>
            </w:r>
          </w:p>
        </w:tc>
        <w:tc>
          <w:tcPr>
            <w:tcW w:w="2588" w:type="dxa"/>
            <w:shd w:val="clear" w:color="auto" w:fill="F1DBDB"/>
          </w:tcPr>
          <w:p w14:paraId="0233310E" w14:textId="77777777" w:rsidR="0071268B" w:rsidRDefault="00000000">
            <w:pPr>
              <w:pStyle w:val="TableParagraph"/>
              <w:spacing w:before="9" w:line="215" w:lineRule="exact"/>
              <w:ind w:left="104"/>
              <w:rPr>
                <w:rFonts w:ascii="Gothic Uralic"/>
                <w:b/>
                <w:sz w:val="20"/>
              </w:rPr>
            </w:pPr>
            <w:r>
              <w:rPr>
                <w:rFonts w:ascii="Gothic Uralic"/>
                <w:b/>
                <w:sz w:val="20"/>
              </w:rPr>
              <w:t>Conference</w:t>
            </w:r>
          </w:p>
        </w:tc>
        <w:tc>
          <w:tcPr>
            <w:tcW w:w="2089" w:type="dxa"/>
            <w:shd w:val="clear" w:color="auto" w:fill="F1DBDB"/>
          </w:tcPr>
          <w:p w14:paraId="00ED876F" w14:textId="77777777" w:rsidR="0071268B" w:rsidRDefault="00000000">
            <w:pPr>
              <w:pStyle w:val="TableParagraph"/>
              <w:spacing w:before="9" w:line="215" w:lineRule="exact"/>
              <w:ind w:left="107"/>
              <w:rPr>
                <w:rFonts w:ascii="Gothic Uralic"/>
                <w:b/>
                <w:sz w:val="20"/>
              </w:rPr>
            </w:pPr>
            <w:r>
              <w:rPr>
                <w:rFonts w:ascii="Gothic Uralic"/>
                <w:b/>
                <w:sz w:val="20"/>
              </w:rPr>
              <w:t>Details</w:t>
            </w:r>
          </w:p>
        </w:tc>
      </w:tr>
      <w:tr w:rsidR="0071268B" w14:paraId="0D1F0170" w14:textId="77777777">
        <w:trPr>
          <w:trHeight w:val="1960"/>
        </w:trPr>
        <w:tc>
          <w:tcPr>
            <w:tcW w:w="898" w:type="dxa"/>
            <w:shd w:val="clear" w:color="auto" w:fill="DBE4F0"/>
          </w:tcPr>
          <w:p w14:paraId="1EA16C65" w14:textId="77777777" w:rsidR="0071268B" w:rsidRDefault="0071268B">
            <w:pPr>
              <w:pStyle w:val="TableParagraph"/>
              <w:rPr>
                <w:rFonts w:ascii="Gothic Uralic"/>
                <w:b/>
                <w:sz w:val="24"/>
              </w:rPr>
            </w:pPr>
          </w:p>
          <w:p w14:paraId="31C82922" w14:textId="77777777" w:rsidR="0071268B" w:rsidRDefault="0071268B">
            <w:pPr>
              <w:pStyle w:val="TableParagraph"/>
              <w:rPr>
                <w:rFonts w:ascii="Gothic Uralic"/>
                <w:b/>
                <w:sz w:val="24"/>
              </w:rPr>
            </w:pPr>
          </w:p>
          <w:p w14:paraId="66DED5A7" w14:textId="77777777" w:rsidR="0071268B" w:rsidRDefault="0071268B">
            <w:pPr>
              <w:pStyle w:val="TableParagraph"/>
              <w:spacing w:before="6"/>
              <w:rPr>
                <w:rFonts w:ascii="Gothic Uralic"/>
                <w:b/>
              </w:rPr>
            </w:pPr>
          </w:p>
          <w:p w14:paraId="0DB75721" w14:textId="77777777" w:rsidR="0071268B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67" w:type="dxa"/>
            <w:shd w:val="clear" w:color="auto" w:fill="DBE4F0"/>
          </w:tcPr>
          <w:p w14:paraId="4D96348D" w14:textId="77777777" w:rsidR="0071268B" w:rsidRDefault="0071268B">
            <w:pPr>
              <w:pStyle w:val="TableParagraph"/>
              <w:spacing w:before="9"/>
              <w:rPr>
                <w:rFonts w:ascii="Gothic Uralic"/>
                <w:b/>
                <w:sz w:val="20"/>
              </w:rPr>
            </w:pPr>
          </w:p>
          <w:p w14:paraId="166ADB78" w14:textId="77777777" w:rsidR="0071268B" w:rsidRDefault="00000000">
            <w:pPr>
              <w:pStyle w:val="TableParagraph"/>
              <w:spacing w:line="230" w:lineRule="auto"/>
              <w:ind w:left="104" w:right="203"/>
              <w:rPr>
                <w:sz w:val="20"/>
              </w:rPr>
            </w:pPr>
            <w:r>
              <w:rPr>
                <w:sz w:val="20"/>
              </w:rPr>
              <w:t>An adaptive routing algorithm using dynamic TTL for data aggregation in Wireless Sensor</w:t>
            </w:r>
          </w:p>
          <w:p w14:paraId="1C7240B2" w14:textId="77777777" w:rsidR="0071268B" w:rsidRDefault="00000000">
            <w:pPr>
              <w:pStyle w:val="TableParagraph"/>
              <w:spacing w:line="214" w:lineRule="exact"/>
              <w:ind w:left="104"/>
              <w:rPr>
                <w:sz w:val="20"/>
              </w:rPr>
            </w:pPr>
            <w:r>
              <w:rPr>
                <w:sz w:val="20"/>
              </w:rPr>
              <w:t>Network</w:t>
            </w:r>
          </w:p>
        </w:tc>
        <w:tc>
          <w:tcPr>
            <w:tcW w:w="2038" w:type="dxa"/>
            <w:shd w:val="clear" w:color="auto" w:fill="DBE4F0"/>
          </w:tcPr>
          <w:p w14:paraId="6628A5AF" w14:textId="77777777" w:rsidR="0071268B" w:rsidRDefault="0071268B">
            <w:pPr>
              <w:pStyle w:val="TableParagraph"/>
              <w:rPr>
                <w:rFonts w:ascii="Gothic Uralic"/>
                <w:b/>
                <w:sz w:val="24"/>
              </w:rPr>
            </w:pPr>
          </w:p>
          <w:p w14:paraId="40690D2E" w14:textId="77777777" w:rsidR="0071268B" w:rsidRDefault="0071268B">
            <w:pPr>
              <w:pStyle w:val="TableParagraph"/>
              <w:spacing w:before="1"/>
              <w:rPr>
                <w:rFonts w:ascii="Gothic Uralic"/>
                <w:b/>
                <w:sz w:val="27"/>
              </w:rPr>
            </w:pPr>
          </w:p>
          <w:p w14:paraId="192B790D" w14:textId="77777777" w:rsidR="0071268B" w:rsidRDefault="00000000">
            <w:pPr>
              <w:pStyle w:val="TableParagraph"/>
              <w:spacing w:line="230" w:lineRule="auto"/>
              <w:ind w:left="107" w:right="283"/>
              <w:rPr>
                <w:sz w:val="20"/>
              </w:rPr>
            </w:pPr>
            <w:r>
              <w:rPr>
                <w:sz w:val="20"/>
              </w:rPr>
              <w:t xml:space="preserve">D. N. </w:t>
            </w:r>
            <w:proofErr w:type="spellStart"/>
            <w:proofErr w:type="gramStart"/>
            <w:r>
              <w:rPr>
                <w:sz w:val="20"/>
              </w:rPr>
              <w:t>Rewadkar</w:t>
            </w:r>
            <w:proofErr w:type="spellEnd"/>
            <w:r>
              <w:rPr>
                <w:sz w:val="20"/>
              </w:rPr>
              <w:t xml:space="preserve"> ;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Mithari</w:t>
            </w:r>
            <w:proofErr w:type="spellEnd"/>
            <w:r>
              <w:rPr>
                <w:sz w:val="20"/>
              </w:rPr>
              <w:t xml:space="preserve"> Priti Madhukar</w:t>
            </w:r>
          </w:p>
        </w:tc>
        <w:tc>
          <w:tcPr>
            <w:tcW w:w="2588" w:type="dxa"/>
            <w:shd w:val="clear" w:color="auto" w:fill="DBE4F0"/>
          </w:tcPr>
          <w:p w14:paraId="33CFAB4F" w14:textId="77777777" w:rsidR="0071268B" w:rsidRDefault="0071268B">
            <w:pPr>
              <w:pStyle w:val="TableParagraph"/>
              <w:spacing w:before="9"/>
              <w:rPr>
                <w:rFonts w:ascii="Gothic Uralic"/>
                <w:b/>
                <w:sz w:val="20"/>
              </w:rPr>
            </w:pPr>
          </w:p>
          <w:p w14:paraId="40EBC965" w14:textId="77777777" w:rsidR="0071268B" w:rsidRDefault="00000000">
            <w:pPr>
              <w:pStyle w:val="TableParagraph"/>
              <w:spacing w:line="230" w:lineRule="auto"/>
              <w:ind w:left="104" w:right="206"/>
              <w:rPr>
                <w:sz w:val="20"/>
              </w:rPr>
            </w:pPr>
            <w:hyperlink r:id="rId8">
              <w:r>
                <w:rPr>
                  <w:sz w:val="20"/>
                </w:rPr>
                <w:t>Second International</w:t>
              </w:r>
            </w:hyperlink>
            <w:r>
              <w:rPr>
                <w:sz w:val="20"/>
              </w:rPr>
              <w:t xml:space="preserve"> </w:t>
            </w:r>
            <w:hyperlink r:id="rId9">
              <w:r>
                <w:rPr>
                  <w:sz w:val="20"/>
                </w:rPr>
                <w:t xml:space="preserve">Conference on </w:t>
              </w:r>
              <w:r>
                <w:rPr>
                  <w:spacing w:val="-3"/>
                  <w:sz w:val="20"/>
                </w:rPr>
                <w:t>Current</w:t>
              </w:r>
            </w:hyperlink>
            <w:r>
              <w:rPr>
                <w:spacing w:val="-3"/>
                <w:sz w:val="20"/>
              </w:rPr>
              <w:t xml:space="preserve"> </w:t>
            </w:r>
            <w:hyperlink r:id="rId10">
              <w:r>
                <w:rPr>
                  <w:sz w:val="20"/>
                </w:rPr>
                <w:t>Trends In Engineering</w:t>
              </w:r>
            </w:hyperlink>
            <w:r>
              <w:rPr>
                <w:sz w:val="20"/>
              </w:rPr>
              <w:t xml:space="preserve"> </w:t>
            </w:r>
            <w:hyperlink r:id="rId11">
              <w:r>
                <w:rPr>
                  <w:sz w:val="20"/>
                </w:rPr>
                <w:t>and Technology -</w:t>
              </w:r>
            </w:hyperlink>
            <w:r>
              <w:rPr>
                <w:sz w:val="20"/>
              </w:rPr>
              <w:t xml:space="preserve"> </w:t>
            </w:r>
            <w:hyperlink r:id="rId12">
              <w:r>
                <w:rPr>
                  <w:sz w:val="20"/>
                </w:rPr>
                <w:t>ICCTET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2014</w:t>
              </w:r>
            </w:hyperlink>
          </w:p>
          <w:p w14:paraId="3099FD69" w14:textId="77777777" w:rsidR="0071268B" w:rsidRDefault="00000000">
            <w:pPr>
              <w:pStyle w:val="TableParagraph"/>
              <w:spacing w:line="246" w:lineRule="exact"/>
              <w:ind w:left="104"/>
              <w:rPr>
                <w:sz w:val="20"/>
              </w:rPr>
            </w:pPr>
            <w:r>
              <w:rPr>
                <w:sz w:val="20"/>
              </w:rPr>
              <w:t>Coimbatore</w:t>
            </w:r>
          </w:p>
        </w:tc>
        <w:tc>
          <w:tcPr>
            <w:tcW w:w="2089" w:type="dxa"/>
            <w:shd w:val="clear" w:color="auto" w:fill="DBE4F0"/>
          </w:tcPr>
          <w:p w14:paraId="1E9B7732" w14:textId="77777777" w:rsidR="0071268B" w:rsidRDefault="0071268B">
            <w:pPr>
              <w:pStyle w:val="TableParagraph"/>
              <w:rPr>
                <w:rFonts w:ascii="Gothic Uralic"/>
                <w:b/>
                <w:sz w:val="24"/>
              </w:rPr>
            </w:pPr>
          </w:p>
          <w:p w14:paraId="4D3868AB" w14:textId="77777777" w:rsidR="0071268B" w:rsidRDefault="00000000">
            <w:pPr>
              <w:pStyle w:val="TableParagraph"/>
              <w:spacing w:before="197" w:line="252" w:lineRule="exact"/>
              <w:ind w:left="107"/>
              <w:rPr>
                <w:sz w:val="20"/>
              </w:rPr>
            </w:pPr>
            <w:r>
              <w:rPr>
                <w:sz w:val="20"/>
              </w:rPr>
              <w:t>8-8 July 2014</w:t>
            </w:r>
          </w:p>
          <w:p w14:paraId="0814481C" w14:textId="77777777" w:rsidR="0071268B" w:rsidRDefault="00000000">
            <w:pPr>
              <w:pStyle w:val="TableParagraph"/>
              <w:spacing w:before="4" w:line="230" w:lineRule="auto"/>
              <w:ind w:left="107" w:right="223"/>
              <w:rPr>
                <w:sz w:val="20"/>
              </w:rPr>
            </w:pPr>
            <w:r>
              <w:rPr>
                <w:sz w:val="20"/>
              </w:rPr>
              <w:t>| Conference Paper | Publisher: IEEE</w:t>
            </w:r>
          </w:p>
        </w:tc>
      </w:tr>
      <w:tr w:rsidR="006F4191" w14:paraId="2DF91A4C" w14:textId="77777777" w:rsidTr="00740A77">
        <w:trPr>
          <w:trHeight w:val="1482"/>
        </w:trPr>
        <w:tc>
          <w:tcPr>
            <w:tcW w:w="898" w:type="dxa"/>
            <w:shd w:val="clear" w:color="auto" w:fill="DBE4F0"/>
          </w:tcPr>
          <w:p w14:paraId="7986E00E" w14:textId="77777777" w:rsidR="006F4191" w:rsidRDefault="006F4191">
            <w:pPr>
              <w:pStyle w:val="TableParagraph"/>
              <w:spacing w:before="124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67" w:type="dxa"/>
            <w:shd w:val="clear" w:color="auto" w:fill="DBE4F0"/>
          </w:tcPr>
          <w:p w14:paraId="298C39E1" w14:textId="77777777" w:rsidR="006F4191" w:rsidRDefault="006F4191">
            <w:pPr>
              <w:pStyle w:val="TableParagraph"/>
              <w:spacing w:before="11" w:line="244" w:lineRule="exact"/>
              <w:ind w:left="104" w:right="222"/>
              <w:rPr>
                <w:sz w:val="20"/>
              </w:rPr>
            </w:pPr>
            <w:r>
              <w:rPr>
                <w:sz w:val="20"/>
              </w:rPr>
              <w:t>Vehicle tracking and positioning in</w:t>
            </w:r>
          </w:p>
          <w:p w14:paraId="464E6608" w14:textId="03953CEA" w:rsidR="006F4191" w:rsidRDefault="006F4191" w:rsidP="00E766E0">
            <w:pPr>
              <w:pStyle w:val="TableParagraph"/>
              <w:spacing w:before="3" w:line="230" w:lineRule="auto"/>
              <w:ind w:left="104" w:right="91"/>
              <w:rPr>
                <w:sz w:val="20"/>
              </w:rPr>
            </w:pPr>
            <w:r>
              <w:rPr>
                <w:sz w:val="20"/>
              </w:rPr>
              <w:t>GSM network using optimized SVM model</w:t>
            </w:r>
          </w:p>
        </w:tc>
        <w:tc>
          <w:tcPr>
            <w:tcW w:w="2038" w:type="dxa"/>
            <w:shd w:val="clear" w:color="auto" w:fill="DBE4F0"/>
          </w:tcPr>
          <w:p w14:paraId="57B5DBFD" w14:textId="77777777" w:rsidR="006F4191" w:rsidRDefault="006F4191">
            <w:pPr>
              <w:pStyle w:val="TableParagraph"/>
              <w:spacing w:before="11" w:line="244" w:lineRule="exact"/>
              <w:ind w:left="107" w:right="283"/>
              <w:rPr>
                <w:sz w:val="20"/>
              </w:rPr>
            </w:pPr>
            <w:r>
              <w:rPr>
                <w:sz w:val="20"/>
              </w:rPr>
              <w:t xml:space="preserve">D. N. </w:t>
            </w:r>
            <w:proofErr w:type="spellStart"/>
            <w:proofErr w:type="gramStart"/>
            <w:r>
              <w:rPr>
                <w:sz w:val="20"/>
              </w:rPr>
              <w:t>Rewadkar</w:t>
            </w:r>
            <w:proofErr w:type="spellEnd"/>
            <w:r>
              <w:rPr>
                <w:sz w:val="20"/>
              </w:rPr>
              <w:t xml:space="preserve"> ;</w:t>
            </w:r>
            <w:proofErr w:type="gramEnd"/>
            <w:r>
              <w:rPr>
                <w:sz w:val="20"/>
              </w:rPr>
              <w:t xml:space="preserve"> Chetan </w:t>
            </w:r>
            <w:proofErr w:type="spellStart"/>
            <w:r>
              <w:rPr>
                <w:sz w:val="20"/>
              </w:rPr>
              <w:t>Nimba</w:t>
            </w:r>
            <w:proofErr w:type="spellEnd"/>
          </w:p>
          <w:p w14:paraId="48AD1EF1" w14:textId="76C55059" w:rsidR="006F4191" w:rsidRDefault="006F4191" w:rsidP="000B5F72">
            <w:pPr>
              <w:pStyle w:val="TableParagraph"/>
              <w:spacing w:line="251" w:lineRule="exact"/>
              <w:ind w:left="107"/>
              <w:rPr>
                <w:sz w:val="20"/>
              </w:rPr>
            </w:pPr>
            <w:r>
              <w:rPr>
                <w:sz w:val="20"/>
              </w:rPr>
              <w:t>Aher</w:t>
            </w:r>
          </w:p>
        </w:tc>
        <w:tc>
          <w:tcPr>
            <w:tcW w:w="2588" w:type="dxa"/>
            <w:shd w:val="clear" w:color="auto" w:fill="DBE4F0"/>
          </w:tcPr>
          <w:p w14:paraId="5F4C0CDF" w14:textId="77777777" w:rsidR="006F4191" w:rsidRDefault="006F4191">
            <w:pPr>
              <w:pStyle w:val="TableParagraph"/>
              <w:spacing w:before="11" w:line="244" w:lineRule="exact"/>
              <w:ind w:left="104"/>
              <w:rPr>
                <w:sz w:val="20"/>
              </w:rPr>
            </w:pPr>
            <w:hyperlink r:id="rId13">
              <w:r>
                <w:rPr>
                  <w:sz w:val="20"/>
                </w:rPr>
                <w:t>Second International</w:t>
              </w:r>
            </w:hyperlink>
            <w:r>
              <w:rPr>
                <w:sz w:val="20"/>
              </w:rPr>
              <w:t xml:space="preserve"> </w:t>
            </w:r>
            <w:hyperlink r:id="rId14">
              <w:r>
                <w:rPr>
                  <w:sz w:val="20"/>
                </w:rPr>
                <w:t>Conference on Current</w:t>
              </w:r>
            </w:hyperlink>
          </w:p>
          <w:p w14:paraId="0396A74C" w14:textId="77777777" w:rsidR="006F4191" w:rsidRDefault="006F4191">
            <w:pPr>
              <w:pStyle w:val="TableParagraph"/>
              <w:spacing w:before="3" w:line="230" w:lineRule="auto"/>
              <w:ind w:left="104" w:right="421"/>
              <w:rPr>
                <w:sz w:val="20"/>
              </w:rPr>
            </w:pPr>
            <w:hyperlink r:id="rId15">
              <w:r>
                <w:rPr>
                  <w:sz w:val="20"/>
                </w:rPr>
                <w:t>Trends In Engineering</w:t>
              </w:r>
            </w:hyperlink>
            <w:r>
              <w:rPr>
                <w:sz w:val="20"/>
              </w:rPr>
              <w:t xml:space="preserve"> </w:t>
            </w:r>
            <w:hyperlink r:id="rId16">
              <w:r>
                <w:rPr>
                  <w:sz w:val="20"/>
                </w:rPr>
                <w:t>and Technology -</w:t>
              </w:r>
            </w:hyperlink>
            <w:r>
              <w:rPr>
                <w:sz w:val="20"/>
              </w:rPr>
              <w:t xml:space="preserve"> </w:t>
            </w:r>
            <w:hyperlink r:id="rId17">
              <w:r>
                <w:rPr>
                  <w:sz w:val="20"/>
                </w:rPr>
                <w:t>ICCTET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2014</w:t>
              </w:r>
            </w:hyperlink>
          </w:p>
          <w:p w14:paraId="3488DBD1" w14:textId="459CD1BF" w:rsidR="006F4191" w:rsidRDefault="006F4191" w:rsidP="00293324">
            <w:pPr>
              <w:pStyle w:val="TableParagraph"/>
              <w:spacing w:line="222" w:lineRule="exact"/>
              <w:ind w:left="104"/>
              <w:rPr>
                <w:sz w:val="20"/>
              </w:rPr>
            </w:pPr>
            <w:r>
              <w:rPr>
                <w:sz w:val="20"/>
              </w:rPr>
              <w:t>Coimbatore</w:t>
            </w:r>
          </w:p>
        </w:tc>
        <w:tc>
          <w:tcPr>
            <w:tcW w:w="2089" w:type="dxa"/>
            <w:shd w:val="clear" w:color="auto" w:fill="DBE4F0"/>
          </w:tcPr>
          <w:p w14:paraId="0165B9B8" w14:textId="77777777" w:rsidR="006F4191" w:rsidRDefault="006F4191">
            <w:pPr>
              <w:pStyle w:val="TableParagraph"/>
              <w:spacing w:before="2" w:line="250" w:lineRule="exact"/>
              <w:ind w:left="107"/>
              <w:rPr>
                <w:sz w:val="20"/>
              </w:rPr>
            </w:pPr>
            <w:r>
              <w:rPr>
                <w:sz w:val="20"/>
              </w:rPr>
              <w:t>8-8 July 2014</w:t>
            </w:r>
          </w:p>
          <w:p w14:paraId="0781D761" w14:textId="77777777" w:rsidR="006F4191" w:rsidRDefault="006F4191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| Conference</w:t>
            </w:r>
          </w:p>
          <w:p w14:paraId="369284B0" w14:textId="1B305BB0" w:rsidR="006F4191" w:rsidRDefault="006F4191" w:rsidP="00740A77">
            <w:pPr>
              <w:pStyle w:val="TableParagraph"/>
              <w:spacing w:before="3" w:line="230" w:lineRule="auto"/>
              <w:ind w:left="107" w:right="223"/>
              <w:rPr>
                <w:sz w:val="20"/>
              </w:rPr>
            </w:pPr>
            <w:r>
              <w:rPr>
                <w:sz w:val="20"/>
              </w:rPr>
              <w:t>Paper | Publisher: IEEE</w:t>
            </w:r>
          </w:p>
        </w:tc>
      </w:tr>
      <w:tr w:rsidR="0071268B" w14:paraId="1D59903F" w14:textId="77777777">
        <w:trPr>
          <w:trHeight w:val="1715"/>
        </w:trPr>
        <w:tc>
          <w:tcPr>
            <w:tcW w:w="898" w:type="dxa"/>
            <w:shd w:val="clear" w:color="auto" w:fill="DBE4F0"/>
          </w:tcPr>
          <w:p w14:paraId="0ABB2F1B" w14:textId="77777777" w:rsidR="0071268B" w:rsidRDefault="0071268B">
            <w:pPr>
              <w:pStyle w:val="TableParagraph"/>
              <w:rPr>
                <w:rFonts w:ascii="Gothic Uralic"/>
                <w:b/>
                <w:sz w:val="24"/>
              </w:rPr>
            </w:pPr>
          </w:p>
          <w:p w14:paraId="4A0AD5F5" w14:textId="77777777" w:rsidR="0071268B" w:rsidRDefault="0071268B">
            <w:pPr>
              <w:pStyle w:val="TableParagraph"/>
              <w:spacing w:before="10"/>
              <w:rPr>
                <w:rFonts w:ascii="Gothic Uralic"/>
                <w:b/>
                <w:sz w:val="35"/>
              </w:rPr>
            </w:pPr>
          </w:p>
          <w:p w14:paraId="1CBEE5DB" w14:textId="77777777" w:rsidR="0071268B" w:rsidRDefault="00000000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067" w:type="dxa"/>
            <w:shd w:val="clear" w:color="auto" w:fill="DBE4F0"/>
          </w:tcPr>
          <w:p w14:paraId="6284D1D5" w14:textId="77777777" w:rsidR="0071268B" w:rsidRDefault="0071268B">
            <w:pPr>
              <w:pStyle w:val="TableParagraph"/>
              <w:spacing w:before="4"/>
              <w:rPr>
                <w:rFonts w:ascii="Gothic Uralic"/>
                <w:b/>
                <w:sz w:val="20"/>
              </w:rPr>
            </w:pPr>
          </w:p>
          <w:p w14:paraId="1C72B8F7" w14:textId="77777777" w:rsidR="0071268B" w:rsidRDefault="00000000">
            <w:pPr>
              <w:pStyle w:val="TableParagraph"/>
              <w:spacing w:line="230" w:lineRule="auto"/>
              <w:ind w:left="104" w:right="368"/>
              <w:rPr>
                <w:sz w:val="20"/>
              </w:rPr>
            </w:pPr>
            <w:r>
              <w:rPr>
                <w:sz w:val="20"/>
              </w:rPr>
              <w:t>Cloud storage system enabling secure privacy preserving third party audit</w:t>
            </w:r>
          </w:p>
        </w:tc>
        <w:tc>
          <w:tcPr>
            <w:tcW w:w="2038" w:type="dxa"/>
            <w:shd w:val="clear" w:color="auto" w:fill="DBE4F0"/>
          </w:tcPr>
          <w:p w14:paraId="782E9460" w14:textId="77777777" w:rsidR="0071268B" w:rsidRDefault="0071268B">
            <w:pPr>
              <w:pStyle w:val="TableParagraph"/>
              <w:rPr>
                <w:rFonts w:ascii="Gothic Uralic"/>
                <w:b/>
                <w:sz w:val="24"/>
              </w:rPr>
            </w:pPr>
          </w:p>
          <w:p w14:paraId="2DFF0D01" w14:textId="77777777" w:rsidR="0071268B" w:rsidRDefault="00000000">
            <w:pPr>
              <w:pStyle w:val="TableParagraph"/>
              <w:spacing w:before="200" w:line="230" w:lineRule="auto"/>
              <w:ind w:left="107" w:right="283"/>
              <w:rPr>
                <w:sz w:val="20"/>
              </w:rPr>
            </w:pPr>
            <w:r>
              <w:rPr>
                <w:sz w:val="20"/>
              </w:rPr>
              <w:t xml:space="preserve">D. N. </w:t>
            </w:r>
            <w:proofErr w:type="spellStart"/>
            <w:proofErr w:type="gramStart"/>
            <w:r>
              <w:rPr>
                <w:sz w:val="20"/>
              </w:rPr>
              <w:t>Rewadkar</w:t>
            </w:r>
            <w:proofErr w:type="spellEnd"/>
            <w:r>
              <w:rPr>
                <w:sz w:val="20"/>
              </w:rPr>
              <w:t xml:space="preserve"> ;</w:t>
            </w:r>
            <w:proofErr w:type="gramEnd"/>
            <w:r>
              <w:rPr>
                <w:sz w:val="20"/>
              </w:rPr>
              <w:t xml:space="preserve"> Suchita Y. Ghatage</w:t>
            </w:r>
          </w:p>
        </w:tc>
        <w:tc>
          <w:tcPr>
            <w:tcW w:w="2588" w:type="dxa"/>
            <w:shd w:val="clear" w:color="auto" w:fill="DBE4F0"/>
          </w:tcPr>
          <w:p w14:paraId="2CA2A905" w14:textId="77777777" w:rsidR="0071268B" w:rsidRDefault="00000000">
            <w:pPr>
              <w:pStyle w:val="TableParagraph"/>
              <w:spacing w:before="3" w:line="230" w:lineRule="auto"/>
              <w:ind w:left="104" w:right="140"/>
              <w:rPr>
                <w:sz w:val="20"/>
              </w:rPr>
            </w:pPr>
            <w:r>
              <w:rPr>
                <w:sz w:val="20"/>
              </w:rPr>
              <w:t>2014 International Conference on Control, Instrumentation, Communication and Computational Technologies</w:t>
            </w:r>
          </w:p>
          <w:p w14:paraId="773AED7E" w14:textId="77777777" w:rsidR="0071268B" w:rsidRDefault="00000000">
            <w:pPr>
              <w:pStyle w:val="TableParagraph"/>
              <w:spacing w:line="219" w:lineRule="exact"/>
              <w:ind w:left="104"/>
              <w:rPr>
                <w:sz w:val="20"/>
              </w:rPr>
            </w:pPr>
            <w:r>
              <w:rPr>
                <w:sz w:val="20"/>
              </w:rPr>
              <w:t>(ICCICCT)Kanyakumari</w:t>
            </w:r>
          </w:p>
        </w:tc>
        <w:tc>
          <w:tcPr>
            <w:tcW w:w="2089" w:type="dxa"/>
            <w:shd w:val="clear" w:color="auto" w:fill="DBE4F0"/>
          </w:tcPr>
          <w:p w14:paraId="2AB60252" w14:textId="77777777" w:rsidR="0071268B" w:rsidRDefault="0071268B">
            <w:pPr>
              <w:pStyle w:val="TableParagraph"/>
              <w:spacing w:before="9"/>
              <w:rPr>
                <w:rFonts w:ascii="Gothic Uralic"/>
                <w:b/>
                <w:sz w:val="29"/>
              </w:rPr>
            </w:pPr>
          </w:p>
          <w:p w14:paraId="2383CDE5" w14:textId="77777777" w:rsidR="0071268B" w:rsidRDefault="00000000">
            <w:pPr>
              <w:pStyle w:val="TableParagraph"/>
              <w:spacing w:line="250" w:lineRule="exact"/>
              <w:ind w:left="107"/>
              <w:rPr>
                <w:sz w:val="20"/>
              </w:rPr>
            </w:pPr>
            <w:r>
              <w:rPr>
                <w:sz w:val="20"/>
              </w:rPr>
              <w:t>10-11 July 2014</w:t>
            </w:r>
          </w:p>
          <w:p w14:paraId="127E9652" w14:textId="77777777" w:rsidR="0071268B" w:rsidRDefault="00000000">
            <w:pPr>
              <w:pStyle w:val="TableParagraph"/>
              <w:spacing w:before="3" w:line="230" w:lineRule="auto"/>
              <w:ind w:left="107" w:right="223"/>
              <w:rPr>
                <w:sz w:val="20"/>
              </w:rPr>
            </w:pPr>
            <w:r>
              <w:rPr>
                <w:sz w:val="20"/>
              </w:rPr>
              <w:t>| Conference Paper | Publisher: IEEE</w:t>
            </w:r>
          </w:p>
        </w:tc>
      </w:tr>
      <w:tr w:rsidR="0071268B" w14:paraId="670C3E41" w14:textId="77777777">
        <w:trPr>
          <w:trHeight w:val="1718"/>
        </w:trPr>
        <w:tc>
          <w:tcPr>
            <w:tcW w:w="898" w:type="dxa"/>
            <w:shd w:val="clear" w:color="auto" w:fill="DBE4F0"/>
          </w:tcPr>
          <w:p w14:paraId="0FFF8D2B" w14:textId="77777777" w:rsidR="0071268B" w:rsidRDefault="0071268B">
            <w:pPr>
              <w:pStyle w:val="TableParagraph"/>
              <w:rPr>
                <w:rFonts w:ascii="Gothic Uralic"/>
                <w:b/>
                <w:sz w:val="24"/>
              </w:rPr>
            </w:pPr>
          </w:p>
          <w:p w14:paraId="59D75AA6" w14:textId="77777777" w:rsidR="0071268B" w:rsidRDefault="0071268B">
            <w:pPr>
              <w:pStyle w:val="TableParagraph"/>
              <w:rPr>
                <w:rFonts w:ascii="Gothic Uralic"/>
                <w:b/>
                <w:sz w:val="24"/>
              </w:rPr>
            </w:pPr>
          </w:p>
          <w:p w14:paraId="35BD7CB4" w14:textId="77777777" w:rsidR="0071268B" w:rsidRDefault="00000000">
            <w:pPr>
              <w:pStyle w:val="TableParagraph"/>
              <w:spacing w:before="147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067" w:type="dxa"/>
            <w:shd w:val="clear" w:color="auto" w:fill="DBE4F0"/>
          </w:tcPr>
          <w:p w14:paraId="4165DC88" w14:textId="77777777" w:rsidR="0071268B" w:rsidRDefault="00000000">
            <w:pPr>
              <w:pStyle w:val="TableParagraph"/>
              <w:spacing w:before="3" w:line="230" w:lineRule="auto"/>
              <w:ind w:left="104" w:right="422"/>
              <w:jc w:val="both"/>
              <w:rPr>
                <w:sz w:val="20"/>
              </w:rPr>
            </w:pPr>
            <w:r>
              <w:rPr>
                <w:sz w:val="20"/>
              </w:rPr>
              <w:t xml:space="preserve">Energy efficient </w:t>
            </w:r>
            <w:proofErr w:type="spellStart"/>
            <w:r>
              <w:rPr>
                <w:sz w:val="20"/>
              </w:rPr>
              <w:t>self configured</w:t>
            </w:r>
            <w:proofErr w:type="spellEnd"/>
            <w:r>
              <w:rPr>
                <w:sz w:val="20"/>
              </w:rPr>
              <w:t xml:space="preserve"> secure protocol (EESCSP) for</w:t>
            </w:r>
          </w:p>
          <w:p w14:paraId="7BCA30C2" w14:textId="77777777" w:rsidR="0071268B" w:rsidRDefault="00000000">
            <w:pPr>
              <w:pStyle w:val="TableParagraph"/>
              <w:spacing w:line="230" w:lineRule="auto"/>
              <w:ind w:left="104" w:right="304"/>
              <w:jc w:val="both"/>
              <w:rPr>
                <w:sz w:val="20"/>
              </w:rPr>
            </w:pPr>
            <w:r>
              <w:rPr>
                <w:sz w:val="20"/>
              </w:rPr>
              <w:t>wireless spontaneous ad-</w:t>
            </w:r>
          </w:p>
          <w:p w14:paraId="16BD7D23" w14:textId="77777777" w:rsidR="0071268B" w:rsidRDefault="00000000">
            <w:pPr>
              <w:pStyle w:val="TableParagraph"/>
              <w:spacing w:line="223" w:lineRule="exact"/>
              <w:ind w:left="104"/>
              <w:jc w:val="both"/>
              <w:rPr>
                <w:sz w:val="20"/>
              </w:rPr>
            </w:pPr>
            <w:r>
              <w:rPr>
                <w:sz w:val="20"/>
              </w:rPr>
              <w:t>hoc network</w:t>
            </w:r>
          </w:p>
        </w:tc>
        <w:tc>
          <w:tcPr>
            <w:tcW w:w="2038" w:type="dxa"/>
            <w:shd w:val="clear" w:color="auto" w:fill="DBE4F0"/>
          </w:tcPr>
          <w:p w14:paraId="7E766886" w14:textId="77777777" w:rsidR="0071268B" w:rsidRDefault="0071268B">
            <w:pPr>
              <w:pStyle w:val="TableParagraph"/>
              <w:rPr>
                <w:rFonts w:ascii="Gothic Uralic"/>
                <w:b/>
                <w:sz w:val="24"/>
              </w:rPr>
            </w:pPr>
          </w:p>
          <w:p w14:paraId="1F94E174" w14:textId="77777777" w:rsidR="0071268B" w:rsidRDefault="0071268B">
            <w:pPr>
              <w:pStyle w:val="TableParagraph"/>
              <w:spacing w:before="8"/>
              <w:rPr>
                <w:rFonts w:ascii="Gothic Uralic"/>
                <w:b/>
                <w:sz w:val="26"/>
              </w:rPr>
            </w:pPr>
          </w:p>
          <w:p w14:paraId="2D99F3E3" w14:textId="77777777" w:rsidR="0071268B" w:rsidRDefault="00000000">
            <w:pPr>
              <w:pStyle w:val="TableParagraph"/>
              <w:spacing w:line="230" w:lineRule="auto"/>
              <w:ind w:left="107" w:right="283"/>
              <w:rPr>
                <w:sz w:val="20"/>
              </w:rPr>
            </w:pPr>
            <w:r>
              <w:rPr>
                <w:sz w:val="20"/>
              </w:rPr>
              <w:t xml:space="preserve">D. N. </w:t>
            </w:r>
            <w:proofErr w:type="spellStart"/>
            <w:proofErr w:type="gramStart"/>
            <w:r>
              <w:rPr>
                <w:sz w:val="20"/>
              </w:rPr>
              <w:t>Rewadkar</w:t>
            </w:r>
            <w:proofErr w:type="spellEnd"/>
            <w:r>
              <w:rPr>
                <w:sz w:val="20"/>
              </w:rPr>
              <w:t xml:space="preserve"> ;</w:t>
            </w:r>
            <w:proofErr w:type="gramEnd"/>
            <w:r>
              <w:rPr>
                <w:sz w:val="20"/>
              </w:rPr>
              <w:t xml:space="preserve"> Smita B. Karve</w:t>
            </w:r>
          </w:p>
        </w:tc>
        <w:tc>
          <w:tcPr>
            <w:tcW w:w="2588" w:type="dxa"/>
            <w:shd w:val="clear" w:color="auto" w:fill="DBE4F0"/>
          </w:tcPr>
          <w:p w14:paraId="062E0FA7" w14:textId="77777777" w:rsidR="0071268B" w:rsidRDefault="00000000">
            <w:pPr>
              <w:pStyle w:val="TableParagraph"/>
              <w:spacing w:before="3" w:line="230" w:lineRule="auto"/>
              <w:ind w:left="104" w:right="140"/>
              <w:rPr>
                <w:sz w:val="20"/>
              </w:rPr>
            </w:pPr>
            <w:r>
              <w:rPr>
                <w:sz w:val="20"/>
              </w:rPr>
              <w:t>2014 International Conference on Control, Instrumentation, Communication and Computational Technologies</w:t>
            </w:r>
          </w:p>
          <w:p w14:paraId="301B3862" w14:textId="77777777" w:rsidR="0071268B" w:rsidRDefault="00000000">
            <w:pPr>
              <w:pStyle w:val="TableParagraph"/>
              <w:spacing w:line="222" w:lineRule="exact"/>
              <w:ind w:left="104"/>
              <w:rPr>
                <w:sz w:val="20"/>
              </w:rPr>
            </w:pPr>
            <w:r>
              <w:rPr>
                <w:sz w:val="20"/>
              </w:rPr>
              <w:t>(ICCICCT)Kanyakumari</w:t>
            </w:r>
          </w:p>
        </w:tc>
        <w:tc>
          <w:tcPr>
            <w:tcW w:w="2089" w:type="dxa"/>
            <w:shd w:val="clear" w:color="auto" w:fill="DBE4F0"/>
          </w:tcPr>
          <w:p w14:paraId="1F4EE2B7" w14:textId="77777777" w:rsidR="0071268B" w:rsidRDefault="0071268B">
            <w:pPr>
              <w:pStyle w:val="TableParagraph"/>
              <w:spacing w:before="9"/>
              <w:rPr>
                <w:rFonts w:ascii="Gothic Uralic"/>
                <w:b/>
                <w:sz w:val="29"/>
              </w:rPr>
            </w:pPr>
          </w:p>
          <w:p w14:paraId="305C5B86" w14:textId="77777777" w:rsidR="0071268B" w:rsidRDefault="00000000">
            <w:pPr>
              <w:pStyle w:val="TableParagraph"/>
              <w:spacing w:line="252" w:lineRule="exact"/>
              <w:ind w:left="107"/>
              <w:rPr>
                <w:sz w:val="20"/>
              </w:rPr>
            </w:pPr>
            <w:r>
              <w:rPr>
                <w:sz w:val="20"/>
              </w:rPr>
              <w:t>10-11 July 2014</w:t>
            </w:r>
          </w:p>
          <w:p w14:paraId="623003BC" w14:textId="77777777" w:rsidR="0071268B" w:rsidRDefault="00000000">
            <w:pPr>
              <w:pStyle w:val="TableParagraph"/>
              <w:spacing w:before="4" w:line="230" w:lineRule="auto"/>
              <w:ind w:left="107" w:right="223"/>
              <w:rPr>
                <w:sz w:val="20"/>
              </w:rPr>
            </w:pPr>
            <w:r>
              <w:rPr>
                <w:sz w:val="20"/>
              </w:rPr>
              <w:t>| Conference Paper | Publisher: IEEE</w:t>
            </w:r>
          </w:p>
        </w:tc>
      </w:tr>
    </w:tbl>
    <w:p w14:paraId="5BBD2039" w14:textId="77777777" w:rsidR="0071268B" w:rsidRDefault="0071268B">
      <w:pPr>
        <w:pStyle w:val="BodyText"/>
        <w:rPr>
          <w:rFonts w:ascii="Gothic Uralic"/>
          <w:b/>
          <w:sz w:val="20"/>
        </w:rPr>
      </w:pPr>
    </w:p>
    <w:p w14:paraId="018A1808" w14:textId="77777777" w:rsidR="0071268B" w:rsidRDefault="0071268B">
      <w:pPr>
        <w:pStyle w:val="BodyText"/>
        <w:rPr>
          <w:rFonts w:ascii="Gothic Uralic"/>
          <w:b/>
          <w:sz w:val="20"/>
        </w:rPr>
      </w:pPr>
    </w:p>
    <w:p w14:paraId="1085065F" w14:textId="77777777" w:rsidR="0071268B" w:rsidRDefault="00000000">
      <w:pPr>
        <w:pStyle w:val="ListParagraph"/>
        <w:numPr>
          <w:ilvl w:val="0"/>
          <w:numId w:val="3"/>
        </w:numPr>
        <w:tabs>
          <w:tab w:val="left" w:pos="2047"/>
          <w:tab w:val="left" w:pos="2048"/>
        </w:tabs>
        <w:spacing w:before="246"/>
        <w:ind w:left="2047" w:hanging="428"/>
        <w:jc w:val="left"/>
        <w:rPr>
          <w:rFonts w:ascii="Gothic Uralic"/>
          <w:b/>
          <w:sz w:val="24"/>
        </w:rPr>
      </w:pPr>
      <w:r>
        <w:rPr>
          <w:rFonts w:ascii="Gothic Uralic"/>
          <w:b/>
          <w:sz w:val="24"/>
        </w:rPr>
        <w:t>List of ISTE/QIP/Short term courses</w:t>
      </w:r>
      <w:r>
        <w:rPr>
          <w:rFonts w:ascii="Gothic Uralic"/>
          <w:b/>
          <w:spacing w:val="-4"/>
          <w:sz w:val="24"/>
        </w:rPr>
        <w:t xml:space="preserve"> </w:t>
      </w:r>
      <w:r>
        <w:rPr>
          <w:rFonts w:ascii="Gothic Uralic"/>
          <w:b/>
          <w:sz w:val="24"/>
        </w:rPr>
        <w:t>attended:</w:t>
      </w:r>
    </w:p>
    <w:p w14:paraId="5A52328E" w14:textId="77777777" w:rsidR="0071268B" w:rsidRDefault="00000000">
      <w:pPr>
        <w:pStyle w:val="ListParagraph"/>
        <w:numPr>
          <w:ilvl w:val="1"/>
          <w:numId w:val="3"/>
        </w:numPr>
        <w:tabs>
          <w:tab w:val="left" w:pos="2701"/>
        </w:tabs>
        <w:spacing w:before="34" w:line="264" w:lineRule="auto"/>
        <w:ind w:left="2700" w:right="1257" w:hanging="360"/>
        <w:jc w:val="both"/>
        <w:rPr>
          <w:sz w:val="24"/>
        </w:rPr>
      </w:pPr>
      <w:r>
        <w:rPr>
          <w:sz w:val="24"/>
        </w:rPr>
        <w:t xml:space="preserve">“Training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on e-Governance for Institutional Development” held from 28/03/2019 </w:t>
      </w:r>
      <w:r>
        <w:rPr>
          <w:spacing w:val="-3"/>
          <w:sz w:val="24"/>
        </w:rPr>
        <w:t xml:space="preserve">to </w:t>
      </w:r>
      <w:r>
        <w:rPr>
          <w:sz w:val="24"/>
        </w:rPr>
        <w:t xml:space="preserve">30/03/2019 at Yashwantrao Chavan Academy of Development Administration </w:t>
      </w:r>
      <w:proofErr w:type="gramStart"/>
      <w:r>
        <w:rPr>
          <w:sz w:val="24"/>
        </w:rPr>
        <w:t>Pune(</w:t>
      </w:r>
      <w:proofErr w:type="gramEnd"/>
      <w:r>
        <w:rPr>
          <w:sz w:val="24"/>
        </w:rPr>
        <w:t>M.S.).</w:t>
      </w:r>
    </w:p>
    <w:p w14:paraId="1E6A5116" w14:textId="77777777" w:rsidR="0071268B" w:rsidRDefault="00000000">
      <w:pPr>
        <w:pStyle w:val="ListParagraph"/>
        <w:numPr>
          <w:ilvl w:val="1"/>
          <w:numId w:val="3"/>
        </w:numPr>
        <w:tabs>
          <w:tab w:val="left" w:pos="2701"/>
        </w:tabs>
        <w:spacing w:before="3" w:line="264" w:lineRule="auto"/>
        <w:ind w:left="2700" w:right="1258" w:hanging="360"/>
        <w:jc w:val="both"/>
        <w:rPr>
          <w:sz w:val="24"/>
        </w:rPr>
      </w:pPr>
      <w:r>
        <w:rPr>
          <w:sz w:val="24"/>
        </w:rPr>
        <w:t xml:space="preserve">“MCSR and Workplace Culture” held from 26/02/2019 to 02/03/2019 Approved and Sponsored by DTE Maharashtra and </w:t>
      </w:r>
      <w:proofErr w:type="spellStart"/>
      <w:r>
        <w:rPr>
          <w:sz w:val="24"/>
        </w:rPr>
        <w:t>organised</w:t>
      </w:r>
      <w:proofErr w:type="spellEnd"/>
      <w:r>
        <w:rPr>
          <w:sz w:val="24"/>
        </w:rPr>
        <w:t xml:space="preserve"> by Department of Computer </w:t>
      </w:r>
      <w:proofErr w:type="spellStart"/>
      <w:r>
        <w:rPr>
          <w:sz w:val="24"/>
        </w:rPr>
        <w:t>Enginnering</w:t>
      </w:r>
      <w:proofErr w:type="spellEnd"/>
      <w:r>
        <w:rPr>
          <w:sz w:val="24"/>
        </w:rPr>
        <w:t>, Government Polytechnic</w:t>
      </w:r>
      <w:r>
        <w:rPr>
          <w:spacing w:val="-6"/>
          <w:sz w:val="24"/>
        </w:rPr>
        <w:t xml:space="preserve"> </w:t>
      </w:r>
      <w:r>
        <w:rPr>
          <w:sz w:val="24"/>
        </w:rPr>
        <w:t>Pune.</w:t>
      </w:r>
    </w:p>
    <w:p w14:paraId="6FB56C8A" w14:textId="77777777" w:rsidR="0071268B" w:rsidRDefault="00000000">
      <w:pPr>
        <w:pStyle w:val="ListParagraph"/>
        <w:numPr>
          <w:ilvl w:val="1"/>
          <w:numId w:val="3"/>
        </w:numPr>
        <w:tabs>
          <w:tab w:val="left" w:pos="2701"/>
        </w:tabs>
        <w:spacing w:before="3" w:line="264" w:lineRule="auto"/>
        <w:ind w:left="2700" w:right="1258" w:hanging="360"/>
        <w:jc w:val="both"/>
        <w:rPr>
          <w:sz w:val="24"/>
        </w:rPr>
      </w:pPr>
      <w:r>
        <w:rPr>
          <w:sz w:val="24"/>
        </w:rPr>
        <w:t xml:space="preserve">“Workshop for in-plant training course Detaining and Other remaining course” held from 10/09/2018 to 12/09/2018 and </w:t>
      </w:r>
      <w:proofErr w:type="spellStart"/>
      <w:r>
        <w:rPr>
          <w:sz w:val="24"/>
        </w:rPr>
        <w:t>organised</w:t>
      </w:r>
      <w:proofErr w:type="spellEnd"/>
      <w:r>
        <w:rPr>
          <w:sz w:val="24"/>
        </w:rPr>
        <w:t xml:space="preserve"> by NITTTR, Regional Centre</w:t>
      </w:r>
      <w:r>
        <w:rPr>
          <w:spacing w:val="2"/>
          <w:sz w:val="24"/>
        </w:rPr>
        <w:t xml:space="preserve"> </w:t>
      </w:r>
      <w:r>
        <w:rPr>
          <w:sz w:val="24"/>
        </w:rPr>
        <w:t>Pune.</w:t>
      </w:r>
    </w:p>
    <w:p w14:paraId="1E11E923" w14:textId="77777777" w:rsidR="0071268B" w:rsidRDefault="00000000">
      <w:pPr>
        <w:pStyle w:val="ListParagraph"/>
        <w:numPr>
          <w:ilvl w:val="1"/>
          <w:numId w:val="3"/>
        </w:numPr>
        <w:tabs>
          <w:tab w:val="left" w:pos="2701"/>
        </w:tabs>
        <w:spacing w:before="3" w:line="264" w:lineRule="auto"/>
        <w:ind w:left="2700" w:right="1251" w:hanging="360"/>
        <w:jc w:val="both"/>
        <w:rPr>
          <w:sz w:val="24"/>
        </w:rPr>
      </w:pPr>
      <w:r>
        <w:rPr>
          <w:sz w:val="24"/>
        </w:rPr>
        <w:t>“Training on Information Security” held from 03/05/2018 to 05/05/2018 at Yashwantrao Chavan Academy of Development Administration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Pune(</w:t>
      </w:r>
      <w:proofErr w:type="gramEnd"/>
      <w:r>
        <w:rPr>
          <w:sz w:val="24"/>
        </w:rPr>
        <w:t>M.S.).</w:t>
      </w:r>
    </w:p>
    <w:p w14:paraId="3029B90F" w14:textId="77777777" w:rsidR="0071268B" w:rsidRDefault="00000000">
      <w:pPr>
        <w:pStyle w:val="ListParagraph"/>
        <w:numPr>
          <w:ilvl w:val="1"/>
          <w:numId w:val="3"/>
        </w:numPr>
        <w:tabs>
          <w:tab w:val="left" w:pos="2701"/>
        </w:tabs>
        <w:spacing w:line="264" w:lineRule="auto"/>
        <w:ind w:left="2700" w:right="1261" w:hanging="360"/>
        <w:jc w:val="both"/>
        <w:rPr>
          <w:sz w:val="24"/>
        </w:rPr>
      </w:pPr>
      <w:r>
        <w:rPr>
          <w:sz w:val="24"/>
        </w:rPr>
        <w:t xml:space="preserve">“Training on Online </w:t>
      </w:r>
      <w:proofErr w:type="spellStart"/>
      <w:r>
        <w:rPr>
          <w:sz w:val="24"/>
        </w:rPr>
        <w:t>Serivices</w:t>
      </w:r>
      <w:proofErr w:type="spellEnd"/>
      <w:r>
        <w:rPr>
          <w:sz w:val="24"/>
        </w:rPr>
        <w:t xml:space="preserve"> of Government” held from 18/12/2017 to 20/12/2017 at Yashwantrao Chavan Academy of Development Administration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Pune(</w:t>
      </w:r>
      <w:proofErr w:type="gramEnd"/>
      <w:r>
        <w:rPr>
          <w:sz w:val="24"/>
        </w:rPr>
        <w:t>M.S.).</w:t>
      </w:r>
    </w:p>
    <w:p w14:paraId="4BAD4A04" w14:textId="77777777" w:rsidR="0071268B" w:rsidRDefault="00000000">
      <w:pPr>
        <w:pStyle w:val="ListParagraph"/>
        <w:numPr>
          <w:ilvl w:val="1"/>
          <w:numId w:val="3"/>
        </w:numPr>
        <w:tabs>
          <w:tab w:val="left" w:pos="2770"/>
        </w:tabs>
        <w:spacing w:before="3" w:line="264" w:lineRule="auto"/>
        <w:ind w:left="2700" w:right="1257" w:hanging="360"/>
        <w:jc w:val="both"/>
        <w:rPr>
          <w:sz w:val="24"/>
        </w:rPr>
      </w:pPr>
      <w:r>
        <w:tab/>
      </w:r>
      <w:r>
        <w:rPr>
          <w:sz w:val="24"/>
        </w:rPr>
        <w:t xml:space="preserve">Workshop on “Editing and Validation of Lab Instruction and Question Paper for Semester II” held from 04/09/2017 </w:t>
      </w:r>
      <w:r>
        <w:rPr>
          <w:spacing w:val="-3"/>
          <w:sz w:val="24"/>
        </w:rPr>
        <w:t xml:space="preserve">to </w:t>
      </w:r>
      <w:r>
        <w:rPr>
          <w:sz w:val="24"/>
        </w:rPr>
        <w:t xml:space="preserve">08/09/2017 </w:t>
      </w:r>
      <w:proofErr w:type="spellStart"/>
      <w:r>
        <w:rPr>
          <w:sz w:val="24"/>
        </w:rPr>
        <w:t>organised</w:t>
      </w:r>
      <w:proofErr w:type="spellEnd"/>
      <w:r>
        <w:rPr>
          <w:sz w:val="24"/>
        </w:rPr>
        <w:t xml:space="preserve"> by NITTTR, Regional Centre</w:t>
      </w:r>
      <w:r>
        <w:rPr>
          <w:spacing w:val="-6"/>
          <w:sz w:val="24"/>
        </w:rPr>
        <w:t xml:space="preserve"> </w:t>
      </w:r>
      <w:r>
        <w:rPr>
          <w:sz w:val="24"/>
        </w:rPr>
        <w:t>Pune.</w:t>
      </w:r>
    </w:p>
    <w:p w14:paraId="51FD65ED" w14:textId="77777777" w:rsidR="0071268B" w:rsidRDefault="00000000">
      <w:pPr>
        <w:pStyle w:val="ListParagraph"/>
        <w:numPr>
          <w:ilvl w:val="1"/>
          <w:numId w:val="3"/>
        </w:numPr>
        <w:tabs>
          <w:tab w:val="left" w:pos="2701"/>
        </w:tabs>
        <w:spacing w:line="264" w:lineRule="auto"/>
        <w:ind w:left="2700" w:right="1262" w:hanging="360"/>
        <w:jc w:val="both"/>
        <w:rPr>
          <w:sz w:val="24"/>
        </w:rPr>
      </w:pPr>
      <w:r>
        <w:rPr>
          <w:sz w:val="24"/>
        </w:rPr>
        <w:t xml:space="preserve">Workshop on “Design and Development of Lab Instruction and Question Paper for Semester II” held from 03/07/2017 </w:t>
      </w:r>
      <w:r>
        <w:rPr>
          <w:spacing w:val="-3"/>
          <w:sz w:val="24"/>
        </w:rPr>
        <w:t xml:space="preserve">to </w:t>
      </w:r>
      <w:r>
        <w:rPr>
          <w:sz w:val="24"/>
        </w:rPr>
        <w:t xml:space="preserve">07/07/2017 </w:t>
      </w:r>
      <w:proofErr w:type="spellStart"/>
      <w:r>
        <w:rPr>
          <w:sz w:val="24"/>
        </w:rPr>
        <w:t>organised</w:t>
      </w:r>
      <w:proofErr w:type="spellEnd"/>
      <w:r>
        <w:rPr>
          <w:sz w:val="24"/>
        </w:rPr>
        <w:t xml:space="preserve"> by NITTTR, Regional Centre</w:t>
      </w:r>
      <w:r>
        <w:rPr>
          <w:spacing w:val="-4"/>
          <w:sz w:val="24"/>
        </w:rPr>
        <w:t xml:space="preserve"> </w:t>
      </w:r>
      <w:r>
        <w:rPr>
          <w:sz w:val="24"/>
        </w:rPr>
        <w:t>Pune.</w:t>
      </w:r>
    </w:p>
    <w:p w14:paraId="013C1336" w14:textId="77777777" w:rsidR="0071268B" w:rsidRDefault="0071268B">
      <w:pPr>
        <w:spacing w:line="264" w:lineRule="auto"/>
        <w:jc w:val="both"/>
        <w:rPr>
          <w:sz w:val="24"/>
        </w:rPr>
        <w:sectPr w:rsidR="0071268B">
          <w:pgSz w:w="11910" w:h="16840"/>
          <w:pgMar w:top="980" w:right="180" w:bottom="280" w:left="180" w:header="720" w:footer="720" w:gutter="0"/>
          <w:cols w:space="720"/>
        </w:sectPr>
      </w:pPr>
    </w:p>
    <w:p w14:paraId="78B9B77C" w14:textId="77777777" w:rsidR="0071268B" w:rsidRDefault="00000000">
      <w:pPr>
        <w:pStyle w:val="ListParagraph"/>
        <w:numPr>
          <w:ilvl w:val="1"/>
          <w:numId w:val="3"/>
        </w:numPr>
        <w:tabs>
          <w:tab w:val="left" w:pos="2701"/>
        </w:tabs>
        <w:spacing w:before="75" w:line="264" w:lineRule="auto"/>
        <w:ind w:left="2700" w:right="1258" w:hanging="360"/>
        <w:jc w:val="both"/>
        <w:rPr>
          <w:sz w:val="24"/>
        </w:rPr>
      </w:pPr>
      <w:r>
        <w:rPr>
          <w:sz w:val="24"/>
        </w:rPr>
        <w:t>“Orientation Training on e-</w:t>
      </w:r>
      <w:proofErr w:type="spellStart"/>
      <w:r>
        <w:rPr>
          <w:sz w:val="24"/>
        </w:rPr>
        <w:t>Governanc</w:t>
      </w:r>
      <w:proofErr w:type="spellEnd"/>
      <w:r>
        <w:rPr>
          <w:sz w:val="24"/>
        </w:rPr>
        <w:t xml:space="preserve"> Project Life Cycle” held from 17/10/2016 to 19/10/2016 at Yashwantrao Chavan Academy of Development Administration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Pune(</w:t>
      </w:r>
      <w:proofErr w:type="gramEnd"/>
      <w:r>
        <w:rPr>
          <w:sz w:val="24"/>
        </w:rPr>
        <w:t>M.S.).</w:t>
      </w:r>
    </w:p>
    <w:p w14:paraId="07C10B16" w14:textId="77777777" w:rsidR="0071268B" w:rsidRDefault="00000000">
      <w:pPr>
        <w:pStyle w:val="ListParagraph"/>
        <w:numPr>
          <w:ilvl w:val="1"/>
          <w:numId w:val="3"/>
        </w:numPr>
        <w:tabs>
          <w:tab w:val="left" w:pos="2701"/>
        </w:tabs>
        <w:spacing w:before="3" w:line="264" w:lineRule="auto"/>
        <w:ind w:left="2700" w:right="1253" w:hanging="360"/>
        <w:jc w:val="both"/>
        <w:rPr>
          <w:sz w:val="24"/>
        </w:rPr>
      </w:pPr>
      <w:r>
        <w:rPr>
          <w:sz w:val="24"/>
        </w:rPr>
        <w:t xml:space="preserve">“Final Course Detailing Workshop for 1 Group </w:t>
      </w:r>
      <w:proofErr w:type="spellStart"/>
      <w:r>
        <w:rPr>
          <w:sz w:val="24"/>
        </w:rPr>
        <w:t>Programmes</w:t>
      </w:r>
      <w:proofErr w:type="spellEnd"/>
      <w:r>
        <w:rPr>
          <w:sz w:val="24"/>
        </w:rPr>
        <w:t xml:space="preserve"> for 2</w:t>
      </w:r>
      <w:proofErr w:type="spellStart"/>
      <w:r>
        <w:rPr>
          <w:position w:val="6"/>
          <w:sz w:val="16"/>
        </w:rPr>
        <w:t>nd</w:t>
      </w:r>
      <w:proofErr w:type="spellEnd"/>
      <w:r>
        <w:rPr>
          <w:sz w:val="16"/>
        </w:rPr>
        <w:t xml:space="preserve"> </w:t>
      </w:r>
      <w:r>
        <w:rPr>
          <w:sz w:val="24"/>
        </w:rPr>
        <w:t xml:space="preserve">Semester” held from 03/08/2016 to 05/08/2016 </w:t>
      </w:r>
      <w:proofErr w:type="spellStart"/>
      <w:r>
        <w:rPr>
          <w:sz w:val="24"/>
        </w:rPr>
        <w:t>organised</w:t>
      </w:r>
      <w:proofErr w:type="spellEnd"/>
      <w:r>
        <w:rPr>
          <w:sz w:val="24"/>
        </w:rPr>
        <w:t xml:space="preserve"> by NITTTR, Regional Centre</w:t>
      </w:r>
      <w:r>
        <w:rPr>
          <w:spacing w:val="1"/>
          <w:sz w:val="24"/>
        </w:rPr>
        <w:t xml:space="preserve"> </w:t>
      </w:r>
      <w:r>
        <w:rPr>
          <w:sz w:val="24"/>
        </w:rPr>
        <w:t>Pune.</w:t>
      </w:r>
    </w:p>
    <w:p w14:paraId="13D2ED63" w14:textId="77777777" w:rsidR="0071268B" w:rsidRDefault="00000000">
      <w:pPr>
        <w:pStyle w:val="ListParagraph"/>
        <w:numPr>
          <w:ilvl w:val="1"/>
          <w:numId w:val="3"/>
        </w:numPr>
        <w:tabs>
          <w:tab w:val="left" w:pos="2701"/>
        </w:tabs>
        <w:spacing w:line="264" w:lineRule="auto"/>
        <w:ind w:left="2700" w:right="1255" w:hanging="360"/>
        <w:jc w:val="both"/>
        <w:rPr>
          <w:sz w:val="24"/>
        </w:rPr>
      </w:pPr>
      <w:r>
        <w:rPr>
          <w:sz w:val="24"/>
        </w:rPr>
        <w:t xml:space="preserve">“First Course Detailing Workshop </w:t>
      </w:r>
      <w:proofErr w:type="spellStart"/>
      <w:r>
        <w:rPr>
          <w:sz w:val="24"/>
        </w:rPr>
        <w:t>fof</w:t>
      </w:r>
      <w:proofErr w:type="spellEnd"/>
      <w:r>
        <w:rPr>
          <w:sz w:val="24"/>
        </w:rPr>
        <w:t xml:space="preserve"> 1 Group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,2</w:t>
      </w:r>
      <w:proofErr w:type="spellStart"/>
      <w:r>
        <w:rPr>
          <w:position w:val="6"/>
          <w:sz w:val="16"/>
        </w:rPr>
        <w:t>nd</w:t>
      </w:r>
      <w:proofErr w:type="spellEnd"/>
      <w:r>
        <w:rPr>
          <w:sz w:val="16"/>
        </w:rPr>
        <w:t xml:space="preserve"> </w:t>
      </w:r>
      <w:r>
        <w:rPr>
          <w:sz w:val="24"/>
        </w:rPr>
        <w:t xml:space="preserve">Semester” held from 30/08/2016 to 01/09/2016 </w:t>
      </w:r>
      <w:proofErr w:type="spellStart"/>
      <w:r>
        <w:rPr>
          <w:sz w:val="24"/>
        </w:rPr>
        <w:t>organised</w:t>
      </w:r>
      <w:proofErr w:type="spellEnd"/>
      <w:r>
        <w:rPr>
          <w:sz w:val="24"/>
        </w:rPr>
        <w:t xml:space="preserve"> by NITTTR, Regional Centre</w:t>
      </w:r>
      <w:r>
        <w:rPr>
          <w:spacing w:val="1"/>
          <w:sz w:val="24"/>
        </w:rPr>
        <w:t xml:space="preserve"> </w:t>
      </w:r>
      <w:r>
        <w:rPr>
          <w:sz w:val="24"/>
        </w:rPr>
        <w:t>Pune.</w:t>
      </w:r>
    </w:p>
    <w:p w14:paraId="1DE9B0C1" w14:textId="77777777" w:rsidR="0071268B" w:rsidRDefault="00000000">
      <w:pPr>
        <w:pStyle w:val="ListParagraph"/>
        <w:numPr>
          <w:ilvl w:val="1"/>
          <w:numId w:val="3"/>
        </w:numPr>
        <w:tabs>
          <w:tab w:val="left" w:pos="2701"/>
        </w:tabs>
        <w:spacing w:line="264" w:lineRule="auto"/>
        <w:ind w:left="2700" w:right="1256" w:hanging="360"/>
        <w:jc w:val="both"/>
        <w:rPr>
          <w:sz w:val="24"/>
        </w:rPr>
      </w:pPr>
      <w:r>
        <w:rPr>
          <w:sz w:val="24"/>
        </w:rPr>
        <w:t xml:space="preserve">“STP: Foundation Training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for Class-I Officers </w:t>
      </w:r>
      <w:proofErr w:type="gramStart"/>
      <w:r>
        <w:rPr>
          <w:sz w:val="24"/>
        </w:rPr>
        <w:t>of  Higher</w:t>
      </w:r>
      <w:proofErr w:type="gramEnd"/>
      <w:r>
        <w:rPr>
          <w:sz w:val="24"/>
        </w:rPr>
        <w:t xml:space="preserve"> &amp; Technical Education Department” held from 01/06/2016 to 12/07/2016 at Yashwantrao Chavan Academy of Development Administration</w:t>
      </w:r>
      <w:r>
        <w:rPr>
          <w:spacing w:val="-6"/>
          <w:sz w:val="24"/>
        </w:rPr>
        <w:t xml:space="preserve"> </w:t>
      </w:r>
      <w:r>
        <w:rPr>
          <w:sz w:val="24"/>
        </w:rPr>
        <w:t>Pune(M.S.).</w:t>
      </w:r>
    </w:p>
    <w:p w14:paraId="292EA206" w14:textId="77777777" w:rsidR="0071268B" w:rsidRDefault="00000000">
      <w:pPr>
        <w:pStyle w:val="ListParagraph"/>
        <w:numPr>
          <w:ilvl w:val="1"/>
          <w:numId w:val="3"/>
        </w:numPr>
        <w:tabs>
          <w:tab w:val="left" w:pos="2701"/>
        </w:tabs>
        <w:spacing w:before="4" w:line="264" w:lineRule="auto"/>
        <w:ind w:left="2700" w:right="1255" w:hanging="360"/>
        <w:jc w:val="both"/>
        <w:rPr>
          <w:sz w:val="24"/>
        </w:rPr>
      </w:pPr>
      <w:r>
        <w:rPr>
          <w:sz w:val="24"/>
        </w:rPr>
        <w:t>“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Structure </w:t>
      </w:r>
      <w:proofErr w:type="gramStart"/>
      <w:r>
        <w:rPr>
          <w:sz w:val="24"/>
        </w:rPr>
        <w:t>Finalization :</w:t>
      </w:r>
      <w:proofErr w:type="gramEnd"/>
      <w:r>
        <w:rPr>
          <w:sz w:val="24"/>
        </w:rPr>
        <w:t xml:space="preserve"> Second Workshop for 1</w:t>
      </w:r>
      <w:proofErr w:type="spellStart"/>
      <w:r>
        <w:rPr>
          <w:position w:val="6"/>
          <w:sz w:val="16"/>
        </w:rPr>
        <w:t>st</w:t>
      </w:r>
      <w:proofErr w:type="spellEnd"/>
      <w:r>
        <w:rPr>
          <w:position w:val="6"/>
          <w:sz w:val="16"/>
        </w:rPr>
        <w:t xml:space="preserve"> </w:t>
      </w:r>
      <w:r>
        <w:rPr>
          <w:sz w:val="24"/>
        </w:rPr>
        <w:t>&amp; 2</w:t>
      </w:r>
      <w:proofErr w:type="spellStart"/>
      <w:r>
        <w:rPr>
          <w:position w:val="6"/>
          <w:sz w:val="16"/>
        </w:rPr>
        <w:t>nd</w:t>
      </w:r>
      <w:proofErr w:type="spellEnd"/>
      <w:r>
        <w:rPr>
          <w:sz w:val="16"/>
        </w:rPr>
        <w:t xml:space="preserve"> </w:t>
      </w:r>
      <w:r>
        <w:rPr>
          <w:sz w:val="24"/>
        </w:rPr>
        <w:t xml:space="preserve">Group” held from 30/05/2016 to 31/05/2016 and </w:t>
      </w:r>
      <w:proofErr w:type="spellStart"/>
      <w:r>
        <w:rPr>
          <w:sz w:val="24"/>
        </w:rPr>
        <w:t>organised</w:t>
      </w:r>
      <w:proofErr w:type="spellEnd"/>
      <w:r>
        <w:rPr>
          <w:sz w:val="24"/>
        </w:rPr>
        <w:t xml:space="preserve"> by NITTTR, Regional Centre</w:t>
      </w:r>
      <w:r>
        <w:rPr>
          <w:spacing w:val="1"/>
          <w:sz w:val="24"/>
        </w:rPr>
        <w:t xml:space="preserve"> </w:t>
      </w:r>
      <w:r>
        <w:rPr>
          <w:sz w:val="24"/>
        </w:rPr>
        <w:t>Pune.</w:t>
      </w:r>
    </w:p>
    <w:p w14:paraId="7D0A85B6" w14:textId="77777777" w:rsidR="0071268B" w:rsidRDefault="00000000">
      <w:pPr>
        <w:pStyle w:val="ListParagraph"/>
        <w:numPr>
          <w:ilvl w:val="1"/>
          <w:numId w:val="3"/>
        </w:numPr>
        <w:tabs>
          <w:tab w:val="left" w:pos="2701"/>
        </w:tabs>
        <w:spacing w:line="264" w:lineRule="auto"/>
        <w:ind w:left="2700" w:right="1259" w:hanging="360"/>
        <w:jc w:val="both"/>
        <w:rPr>
          <w:sz w:val="24"/>
        </w:rPr>
      </w:pPr>
      <w:r>
        <w:rPr>
          <w:sz w:val="24"/>
        </w:rPr>
        <w:t xml:space="preserve">“MSBTE CRP Draft-I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Structuring Workshop”” held from 28/03/2016 to 30/03/2016 and </w:t>
      </w:r>
      <w:proofErr w:type="spellStart"/>
      <w:r>
        <w:rPr>
          <w:sz w:val="24"/>
        </w:rPr>
        <w:t>organised</w:t>
      </w:r>
      <w:proofErr w:type="spellEnd"/>
      <w:r>
        <w:rPr>
          <w:sz w:val="24"/>
        </w:rPr>
        <w:t xml:space="preserve"> by NITTTR, Regional Centre</w:t>
      </w:r>
      <w:r>
        <w:rPr>
          <w:spacing w:val="-1"/>
          <w:sz w:val="24"/>
        </w:rPr>
        <w:t xml:space="preserve"> </w:t>
      </w:r>
      <w:r>
        <w:rPr>
          <w:sz w:val="24"/>
        </w:rPr>
        <w:t>Pune.</w:t>
      </w:r>
    </w:p>
    <w:p w14:paraId="17B8868A" w14:textId="77777777" w:rsidR="0071268B" w:rsidRDefault="00000000">
      <w:pPr>
        <w:pStyle w:val="ListParagraph"/>
        <w:numPr>
          <w:ilvl w:val="1"/>
          <w:numId w:val="3"/>
        </w:numPr>
        <w:tabs>
          <w:tab w:val="left" w:pos="2701"/>
        </w:tabs>
        <w:spacing w:line="264" w:lineRule="auto"/>
        <w:ind w:left="2700" w:right="1261" w:hanging="360"/>
        <w:jc w:val="both"/>
        <w:rPr>
          <w:sz w:val="24"/>
        </w:rPr>
      </w:pPr>
      <w:r>
        <w:rPr>
          <w:sz w:val="24"/>
        </w:rPr>
        <w:t xml:space="preserve">“Institutional Preparation for Accreditation &amp; Academic Audit” held from 01/02/2016 to 05/02/2016 and </w:t>
      </w:r>
      <w:proofErr w:type="spellStart"/>
      <w:r>
        <w:rPr>
          <w:sz w:val="24"/>
        </w:rPr>
        <w:t>organised</w:t>
      </w:r>
      <w:proofErr w:type="spellEnd"/>
      <w:r>
        <w:rPr>
          <w:sz w:val="24"/>
        </w:rPr>
        <w:t xml:space="preserve"> by NITTTR, Regional Centre</w:t>
      </w:r>
      <w:r>
        <w:rPr>
          <w:spacing w:val="3"/>
          <w:sz w:val="24"/>
        </w:rPr>
        <w:t xml:space="preserve"> </w:t>
      </w:r>
      <w:r>
        <w:rPr>
          <w:sz w:val="24"/>
        </w:rPr>
        <w:t>Pune.</w:t>
      </w:r>
    </w:p>
    <w:p w14:paraId="1D0E1382" w14:textId="77777777" w:rsidR="0071268B" w:rsidRDefault="00000000">
      <w:pPr>
        <w:pStyle w:val="ListParagraph"/>
        <w:numPr>
          <w:ilvl w:val="1"/>
          <w:numId w:val="3"/>
        </w:numPr>
        <w:tabs>
          <w:tab w:val="left" w:pos="2701"/>
        </w:tabs>
        <w:spacing w:before="3" w:line="264" w:lineRule="auto"/>
        <w:ind w:left="2700" w:right="1254" w:hanging="360"/>
        <w:jc w:val="both"/>
        <w:rPr>
          <w:sz w:val="24"/>
        </w:rPr>
      </w:pPr>
      <w:r>
        <w:rPr>
          <w:sz w:val="24"/>
        </w:rPr>
        <w:t xml:space="preserve">Workshop on “Management of Change and Innovation” held from 18/01/2016 to 22/01/2016 and </w:t>
      </w:r>
      <w:proofErr w:type="spellStart"/>
      <w:r>
        <w:rPr>
          <w:sz w:val="24"/>
        </w:rPr>
        <w:t>organised</w:t>
      </w:r>
      <w:proofErr w:type="spellEnd"/>
      <w:r>
        <w:rPr>
          <w:sz w:val="24"/>
        </w:rPr>
        <w:t xml:space="preserve"> by NITTTR, Regional Centre Pune.</w:t>
      </w:r>
    </w:p>
    <w:p w14:paraId="400F1E9E" w14:textId="77777777" w:rsidR="0071268B" w:rsidRDefault="0071268B">
      <w:pPr>
        <w:pStyle w:val="BodyText"/>
        <w:spacing w:before="8"/>
        <w:rPr>
          <w:sz w:val="26"/>
        </w:rPr>
      </w:pPr>
    </w:p>
    <w:p w14:paraId="1F167CAD" w14:textId="77777777" w:rsidR="0071268B" w:rsidRDefault="00000000">
      <w:pPr>
        <w:pStyle w:val="ListParagraph"/>
        <w:numPr>
          <w:ilvl w:val="1"/>
          <w:numId w:val="3"/>
        </w:numPr>
        <w:tabs>
          <w:tab w:val="left" w:pos="2701"/>
        </w:tabs>
        <w:spacing w:before="0" w:line="264" w:lineRule="auto"/>
        <w:ind w:left="2700" w:right="1259" w:hanging="360"/>
        <w:jc w:val="both"/>
        <w:rPr>
          <w:sz w:val="24"/>
        </w:rPr>
      </w:pPr>
      <w:r>
        <w:rPr>
          <w:sz w:val="24"/>
        </w:rPr>
        <w:t xml:space="preserve">“People Management and Team Building” held from 21/09/2016 to 25/09/2016 and </w:t>
      </w:r>
      <w:proofErr w:type="spellStart"/>
      <w:r>
        <w:rPr>
          <w:sz w:val="24"/>
        </w:rPr>
        <w:t>organised</w:t>
      </w:r>
      <w:proofErr w:type="spellEnd"/>
      <w:r>
        <w:rPr>
          <w:sz w:val="24"/>
        </w:rPr>
        <w:t xml:space="preserve"> by NITTTR, Regional Centre</w:t>
      </w:r>
      <w:r>
        <w:rPr>
          <w:spacing w:val="-12"/>
          <w:sz w:val="24"/>
        </w:rPr>
        <w:t xml:space="preserve"> </w:t>
      </w:r>
      <w:r>
        <w:rPr>
          <w:sz w:val="24"/>
        </w:rPr>
        <w:t>Pune.</w:t>
      </w:r>
    </w:p>
    <w:p w14:paraId="3CB9B431" w14:textId="77777777" w:rsidR="0071268B" w:rsidRDefault="00000000">
      <w:pPr>
        <w:pStyle w:val="ListParagraph"/>
        <w:numPr>
          <w:ilvl w:val="1"/>
          <w:numId w:val="3"/>
        </w:numPr>
        <w:tabs>
          <w:tab w:val="left" w:pos="2768"/>
        </w:tabs>
        <w:spacing w:before="1" w:line="264" w:lineRule="auto"/>
        <w:ind w:left="2700" w:right="1261" w:hanging="360"/>
        <w:jc w:val="both"/>
        <w:rPr>
          <w:sz w:val="24"/>
        </w:rPr>
      </w:pPr>
      <w:r>
        <w:tab/>
      </w:r>
      <w:r>
        <w:rPr>
          <w:sz w:val="24"/>
        </w:rPr>
        <w:t xml:space="preserve">“Leadership Development” held from 07/09/2016 to 11/09/2016 and </w:t>
      </w:r>
      <w:proofErr w:type="spellStart"/>
      <w:r>
        <w:rPr>
          <w:sz w:val="24"/>
        </w:rPr>
        <w:t>organised</w:t>
      </w:r>
      <w:proofErr w:type="spellEnd"/>
      <w:r>
        <w:rPr>
          <w:sz w:val="24"/>
        </w:rPr>
        <w:t xml:space="preserve"> by NITTTR, Regional Centre</w:t>
      </w:r>
      <w:r>
        <w:rPr>
          <w:spacing w:val="-2"/>
          <w:sz w:val="24"/>
        </w:rPr>
        <w:t xml:space="preserve"> </w:t>
      </w:r>
      <w:r>
        <w:rPr>
          <w:sz w:val="24"/>
        </w:rPr>
        <w:t>Pune.</w:t>
      </w:r>
    </w:p>
    <w:p w14:paraId="3B42903F" w14:textId="77777777" w:rsidR="0071268B" w:rsidRDefault="00000000">
      <w:pPr>
        <w:pStyle w:val="ListParagraph"/>
        <w:numPr>
          <w:ilvl w:val="1"/>
          <w:numId w:val="3"/>
        </w:numPr>
        <w:tabs>
          <w:tab w:val="left" w:pos="2701"/>
        </w:tabs>
        <w:spacing w:line="264" w:lineRule="auto"/>
        <w:ind w:left="2700" w:right="1256" w:hanging="360"/>
        <w:jc w:val="both"/>
        <w:rPr>
          <w:sz w:val="24"/>
        </w:rPr>
      </w:pPr>
      <w:r>
        <w:rPr>
          <w:sz w:val="24"/>
        </w:rPr>
        <w:t xml:space="preserve">Two week refresher course on “Advance Database Systems” sponsored by MHRD, Govt. of India and </w:t>
      </w:r>
      <w:proofErr w:type="spellStart"/>
      <w:r>
        <w:rPr>
          <w:sz w:val="24"/>
        </w:rPr>
        <w:t>organised</w:t>
      </w:r>
      <w:proofErr w:type="spellEnd"/>
      <w:r>
        <w:rPr>
          <w:sz w:val="24"/>
        </w:rPr>
        <w:t xml:space="preserve"> by the Department of Computer Science and Engineering, National Institute of </w:t>
      </w:r>
      <w:proofErr w:type="spellStart"/>
      <w:proofErr w:type="gramStart"/>
      <w:r>
        <w:rPr>
          <w:sz w:val="24"/>
        </w:rPr>
        <w:t>Technology,Warangal</w:t>
      </w:r>
      <w:proofErr w:type="spellEnd"/>
      <w:proofErr w:type="gramEnd"/>
      <w:r>
        <w:rPr>
          <w:sz w:val="24"/>
        </w:rPr>
        <w:t xml:space="preserve"> during 15-27</w:t>
      </w:r>
      <w:r>
        <w:rPr>
          <w:spacing w:val="-6"/>
          <w:sz w:val="24"/>
        </w:rPr>
        <w:t xml:space="preserve"> </w:t>
      </w:r>
      <w:r>
        <w:rPr>
          <w:sz w:val="24"/>
        </w:rPr>
        <w:t>June,2009.</w:t>
      </w:r>
    </w:p>
    <w:p w14:paraId="03A48F91" w14:textId="77777777" w:rsidR="0071268B" w:rsidRDefault="00000000">
      <w:pPr>
        <w:pStyle w:val="ListParagraph"/>
        <w:numPr>
          <w:ilvl w:val="1"/>
          <w:numId w:val="3"/>
        </w:numPr>
        <w:tabs>
          <w:tab w:val="left" w:pos="2701"/>
        </w:tabs>
        <w:spacing w:before="4" w:line="264" w:lineRule="auto"/>
        <w:ind w:left="2700" w:right="1253" w:hanging="360"/>
        <w:jc w:val="both"/>
        <w:rPr>
          <w:sz w:val="24"/>
        </w:rPr>
      </w:pPr>
      <w:r>
        <w:rPr>
          <w:sz w:val="24"/>
        </w:rPr>
        <w:t xml:space="preserve">Four weeks short term course on Java and Internet Programming </w:t>
      </w:r>
      <w:proofErr w:type="spellStart"/>
      <w:r>
        <w:rPr>
          <w:sz w:val="24"/>
        </w:rPr>
        <w:t>organised</w:t>
      </w:r>
      <w:proofErr w:type="spellEnd"/>
      <w:r>
        <w:rPr>
          <w:sz w:val="24"/>
        </w:rPr>
        <w:t xml:space="preserve"> by Department of Computer Science and Engineering, Indian Institute of Technology, Kanpur during 15</w:t>
      </w:r>
      <w:proofErr w:type="spellStart"/>
      <w:r>
        <w:rPr>
          <w:position w:val="6"/>
          <w:sz w:val="16"/>
        </w:rPr>
        <w:t>th</w:t>
      </w:r>
      <w:proofErr w:type="spellEnd"/>
      <w:r>
        <w:rPr>
          <w:sz w:val="16"/>
        </w:rPr>
        <w:t xml:space="preserve"> </w:t>
      </w:r>
      <w:r>
        <w:rPr>
          <w:sz w:val="24"/>
        </w:rPr>
        <w:t>May-10</w:t>
      </w:r>
      <w:proofErr w:type="spellStart"/>
      <w:r>
        <w:rPr>
          <w:position w:val="6"/>
          <w:sz w:val="16"/>
        </w:rPr>
        <w:t>th</w:t>
      </w:r>
      <w:proofErr w:type="spellEnd"/>
      <w:r>
        <w:rPr>
          <w:spacing w:val="22"/>
          <w:position w:val="6"/>
          <w:sz w:val="16"/>
        </w:rPr>
        <w:t xml:space="preserve"> </w:t>
      </w:r>
      <w:r>
        <w:rPr>
          <w:sz w:val="24"/>
        </w:rPr>
        <w:t>June,2000.</w:t>
      </w:r>
    </w:p>
    <w:p w14:paraId="5B245683" w14:textId="77777777" w:rsidR="0071268B" w:rsidRDefault="0071268B">
      <w:pPr>
        <w:pStyle w:val="BodyText"/>
        <w:rPr>
          <w:sz w:val="28"/>
        </w:rPr>
      </w:pPr>
    </w:p>
    <w:p w14:paraId="1C9A1C92" w14:textId="77777777" w:rsidR="0071268B" w:rsidRDefault="00000000">
      <w:pPr>
        <w:pStyle w:val="Heading1"/>
        <w:numPr>
          <w:ilvl w:val="0"/>
          <w:numId w:val="3"/>
        </w:numPr>
        <w:tabs>
          <w:tab w:val="left" w:pos="1981"/>
        </w:tabs>
        <w:ind w:hanging="361"/>
        <w:jc w:val="left"/>
      </w:pPr>
      <w:r>
        <w:t>List of ISTE/QIP/Short term courses</w:t>
      </w:r>
      <w:r>
        <w:rPr>
          <w:spacing w:val="-4"/>
        </w:rPr>
        <w:t xml:space="preserve"> </w:t>
      </w:r>
      <w:r>
        <w:t>Co-ordinated:</w:t>
      </w:r>
    </w:p>
    <w:p w14:paraId="3C2B6D65" w14:textId="77777777" w:rsidR="0071268B" w:rsidRDefault="00000000">
      <w:pPr>
        <w:pStyle w:val="ListParagraph"/>
        <w:numPr>
          <w:ilvl w:val="1"/>
          <w:numId w:val="3"/>
        </w:numPr>
        <w:tabs>
          <w:tab w:val="left" w:pos="2769"/>
          <w:tab w:val="left" w:pos="2770"/>
        </w:tabs>
        <w:spacing w:before="75" w:line="264" w:lineRule="auto"/>
        <w:ind w:left="2770" w:right="1668" w:hanging="360"/>
        <w:rPr>
          <w:sz w:val="24"/>
        </w:rPr>
      </w:pPr>
      <w:r>
        <w:rPr>
          <w:sz w:val="24"/>
        </w:rPr>
        <w:t xml:space="preserve">One Week Faculty development Program </w:t>
      </w:r>
      <w:proofErr w:type="spellStart"/>
      <w:proofErr w:type="gramStart"/>
      <w:r>
        <w:rPr>
          <w:sz w:val="24"/>
        </w:rPr>
        <w:t>on”Cloud</w:t>
      </w:r>
      <w:proofErr w:type="spellEnd"/>
      <w:proofErr w:type="gramEnd"/>
      <w:r>
        <w:rPr>
          <w:sz w:val="24"/>
        </w:rPr>
        <w:t xml:space="preserve"> Computing” </w:t>
      </w:r>
      <w:proofErr w:type="spellStart"/>
      <w:r>
        <w:rPr>
          <w:sz w:val="24"/>
        </w:rPr>
        <w:t>organised</w:t>
      </w:r>
      <w:proofErr w:type="spellEnd"/>
      <w:r>
        <w:rPr>
          <w:sz w:val="24"/>
        </w:rPr>
        <w:t xml:space="preserve"> for Computer Engineering faculty members of Savitribai Phule Pune University, Pune from 16/11/2011 to 20/11/2011at </w:t>
      </w:r>
      <w:proofErr w:type="spellStart"/>
      <w:r>
        <w:rPr>
          <w:sz w:val="24"/>
        </w:rPr>
        <w:t>Sinhgad</w:t>
      </w:r>
      <w:proofErr w:type="spellEnd"/>
      <w:r>
        <w:rPr>
          <w:sz w:val="24"/>
        </w:rPr>
        <w:t xml:space="preserve"> Institute of Technology &amp; Science,</w:t>
      </w:r>
      <w:r>
        <w:rPr>
          <w:spacing w:val="-1"/>
          <w:sz w:val="24"/>
        </w:rPr>
        <w:t xml:space="preserve"> </w:t>
      </w:r>
      <w:r>
        <w:rPr>
          <w:sz w:val="24"/>
        </w:rPr>
        <w:t>Pune.</w:t>
      </w:r>
    </w:p>
    <w:p w14:paraId="69109F1E" w14:textId="77777777" w:rsidR="0071268B" w:rsidRDefault="00000000">
      <w:pPr>
        <w:pStyle w:val="ListParagraph"/>
        <w:numPr>
          <w:ilvl w:val="1"/>
          <w:numId w:val="3"/>
        </w:numPr>
        <w:tabs>
          <w:tab w:val="left" w:pos="2769"/>
          <w:tab w:val="left" w:pos="2770"/>
        </w:tabs>
        <w:spacing w:before="4"/>
        <w:ind w:left="2770" w:hanging="360"/>
        <w:rPr>
          <w:sz w:val="24"/>
        </w:rPr>
      </w:pPr>
      <w:r>
        <w:rPr>
          <w:sz w:val="24"/>
        </w:rPr>
        <w:t xml:space="preserve">One Week Faculty development Program </w:t>
      </w:r>
      <w:proofErr w:type="spellStart"/>
      <w:proofErr w:type="gramStart"/>
      <w:r>
        <w:rPr>
          <w:sz w:val="24"/>
        </w:rPr>
        <w:t>on”Oracle</w:t>
      </w:r>
      <w:proofErr w:type="spellEnd"/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</w:p>
    <w:p w14:paraId="3DB54386" w14:textId="77777777" w:rsidR="0071268B" w:rsidRDefault="00000000">
      <w:pPr>
        <w:pStyle w:val="BodyText"/>
        <w:spacing w:before="32" w:line="264" w:lineRule="auto"/>
        <w:ind w:left="2770" w:right="1652"/>
      </w:pPr>
      <w:r>
        <w:t xml:space="preserve">Advance .net” </w:t>
      </w:r>
      <w:proofErr w:type="spellStart"/>
      <w:r>
        <w:t>organised</w:t>
      </w:r>
      <w:proofErr w:type="spellEnd"/>
      <w:r>
        <w:t xml:space="preserve"> for Computer Engineering faculty members of Savitribai Phule Pune University, Pune from 15/01/2011 to 19/01/2011at </w:t>
      </w:r>
      <w:proofErr w:type="spellStart"/>
      <w:r>
        <w:t>Sinhgad</w:t>
      </w:r>
      <w:proofErr w:type="spellEnd"/>
      <w:r>
        <w:t xml:space="preserve"> Institute of Technology &amp; Science, Pune.</w:t>
      </w:r>
    </w:p>
    <w:p w14:paraId="6DEC4EA8" w14:textId="77777777" w:rsidR="0071268B" w:rsidRDefault="0071268B">
      <w:pPr>
        <w:pStyle w:val="BodyText"/>
        <w:rPr>
          <w:sz w:val="28"/>
        </w:rPr>
      </w:pPr>
    </w:p>
    <w:p w14:paraId="1D928137" w14:textId="77777777" w:rsidR="0071268B" w:rsidRDefault="0071268B">
      <w:pPr>
        <w:pStyle w:val="BodyText"/>
        <w:rPr>
          <w:sz w:val="28"/>
        </w:rPr>
      </w:pPr>
    </w:p>
    <w:p w14:paraId="1873C9F7" w14:textId="77777777" w:rsidR="0071268B" w:rsidRDefault="0071268B">
      <w:pPr>
        <w:pStyle w:val="BodyText"/>
        <w:rPr>
          <w:sz w:val="28"/>
        </w:rPr>
      </w:pPr>
    </w:p>
    <w:p w14:paraId="314784EC" w14:textId="77777777" w:rsidR="006F4191" w:rsidRDefault="006F4191">
      <w:pPr>
        <w:pStyle w:val="BodyText"/>
        <w:rPr>
          <w:sz w:val="28"/>
        </w:rPr>
      </w:pPr>
    </w:p>
    <w:p w14:paraId="2D17B7F0" w14:textId="77777777" w:rsidR="0071268B" w:rsidRDefault="00000000">
      <w:pPr>
        <w:pStyle w:val="Heading1"/>
        <w:numPr>
          <w:ilvl w:val="0"/>
          <w:numId w:val="3"/>
        </w:numPr>
        <w:tabs>
          <w:tab w:val="left" w:pos="1981"/>
        </w:tabs>
        <w:spacing w:before="186"/>
        <w:ind w:hanging="361"/>
        <w:jc w:val="left"/>
      </w:pPr>
      <w:r>
        <w:t>Subjects Taught at Diploma, Undergraduate and Post Graduate</w:t>
      </w:r>
      <w:r>
        <w:rPr>
          <w:spacing w:val="-10"/>
        </w:rPr>
        <w:t xml:space="preserve"> </w:t>
      </w:r>
      <w:r>
        <w:t>level:</w:t>
      </w:r>
    </w:p>
    <w:p w14:paraId="01F8364D" w14:textId="77777777" w:rsidR="0071268B" w:rsidRDefault="0071268B">
      <w:pPr>
        <w:pStyle w:val="BodyText"/>
        <w:spacing w:before="7"/>
        <w:rPr>
          <w:rFonts w:ascii="Gothic Uralic"/>
          <w:b/>
          <w:sz w:val="22"/>
        </w:rPr>
      </w:pPr>
    </w:p>
    <w:tbl>
      <w:tblPr>
        <w:tblW w:w="0" w:type="auto"/>
        <w:tblInd w:w="14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5"/>
        <w:gridCol w:w="3249"/>
      </w:tblGrid>
      <w:tr w:rsidR="0071268B" w14:paraId="4A677538" w14:textId="77777777">
        <w:trPr>
          <w:trHeight w:val="3666"/>
        </w:trPr>
        <w:tc>
          <w:tcPr>
            <w:tcW w:w="3595" w:type="dxa"/>
          </w:tcPr>
          <w:p w14:paraId="2A47DFB9" w14:textId="77777777" w:rsidR="0071268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spacing w:line="285" w:lineRule="exact"/>
              <w:rPr>
                <w:sz w:val="23"/>
              </w:rPr>
            </w:pPr>
            <w:r>
              <w:rPr>
                <w:sz w:val="23"/>
              </w:rPr>
              <w:t>Computer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Networks</w:t>
            </w:r>
          </w:p>
          <w:p w14:paraId="225E7515" w14:textId="77777777" w:rsidR="0071268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spacing w:line="282" w:lineRule="exact"/>
              <w:rPr>
                <w:sz w:val="23"/>
              </w:rPr>
            </w:pPr>
            <w:r>
              <w:rPr>
                <w:sz w:val="23"/>
              </w:rPr>
              <w:t>Network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Security</w:t>
            </w:r>
          </w:p>
          <w:p w14:paraId="1CBE6BF1" w14:textId="77777777" w:rsidR="0071268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spacing w:line="282" w:lineRule="exact"/>
              <w:rPr>
                <w:sz w:val="23"/>
              </w:rPr>
            </w:pPr>
            <w:r>
              <w:rPr>
                <w:sz w:val="23"/>
              </w:rPr>
              <w:t>System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Programming</w:t>
            </w:r>
          </w:p>
          <w:p w14:paraId="503FB0B3" w14:textId="77777777" w:rsidR="0071268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spacing w:line="282" w:lineRule="exact"/>
              <w:rPr>
                <w:sz w:val="23"/>
              </w:rPr>
            </w:pPr>
            <w:r>
              <w:rPr>
                <w:sz w:val="23"/>
              </w:rPr>
              <w:t>Operating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System</w:t>
            </w:r>
          </w:p>
          <w:p w14:paraId="366AAD0D" w14:textId="77777777" w:rsidR="0071268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spacing w:line="282" w:lineRule="exact"/>
              <w:rPr>
                <w:sz w:val="23"/>
              </w:rPr>
            </w:pPr>
            <w:r>
              <w:rPr>
                <w:sz w:val="23"/>
              </w:rPr>
              <w:t>Data structures</w:t>
            </w:r>
          </w:p>
          <w:p w14:paraId="357DA663" w14:textId="77777777" w:rsidR="0071268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spacing w:line="282" w:lineRule="exact"/>
              <w:rPr>
                <w:sz w:val="23"/>
              </w:rPr>
            </w:pPr>
            <w:r>
              <w:rPr>
                <w:sz w:val="23"/>
              </w:rPr>
              <w:t>Unix Operating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system</w:t>
            </w:r>
          </w:p>
          <w:p w14:paraId="3064F590" w14:textId="77777777" w:rsidR="0071268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spacing w:line="282" w:lineRule="exact"/>
              <w:rPr>
                <w:sz w:val="23"/>
              </w:rPr>
            </w:pPr>
            <w:r>
              <w:rPr>
                <w:sz w:val="23"/>
              </w:rPr>
              <w:t>Computer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Organisation</w:t>
            </w:r>
            <w:proofErr w:type="spellEnd"/>
          </w:p>
          <w:p w14:paraId="2C2D67BC" w14:textId="77777777" w:rsidR="0071268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spacing w:before="2" w:line="230" w:lineRule="auto"/>
              <w:ind w:right="773"/>
              <w:rPr>
                <w:sz w:val="23"/>
              </w:rPr>
            </w:pPr>
            <w:r>
              <w:rPr>
                <w:sz w:val="23"/>
              </w:rPr>
              <w:t>Advance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Computer Networks</w:t>
            </w:r>
          </w:p>
          <w:p w14:paraId="64F169A4" w14:textId="77777777" w:rsidR="0071268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spacing w:line="279" w:lineRule="exact"/>
              <w:rPr>
                <w:sz w:val="23"/>
              </w:rPr>
            </w:pPr>
            <w:r>
              <w:rPr>
                <w:sz w:val="23"/>
              </w:rPr>
              <w:t>Management</w:t>
            </w:r>
          </w:p>
          <w:p w14:paraId="1C6EAA52" w14:textId="77777777" w:rsidR="0071268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spacing w:before="7" w:line="228" w:lineRule="auto"/>
              <w:ind w:right="932"/>
              <w:rPr>
                <w:sz w:val="23"/>
              </w:rPr>
            </w:pPr>
            <w:r>
              <w:rPr>
                <w:sz w:val="23"/>
              </w:rPr>
              <w:t>Enterprise resource planning (ERP)</w:t>
            </w:r>
          </w:p>
          <w:p w14:paraId="5C88DB49" w14:textId="77777777" w:rsidR="0071268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spacing w:line="258" w:lineRule="exact"/>
              <w:rPr>
                <w:sz w:val="23"/>
              </w:rPr>
            </w:pPr>
            <w:r>
              <w:rPr>
                <w:sz w:val="23"/>
              </w:rPr>
              <w:t>Java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Programming</w:t>
            </w:r>
          </w:p>
        </w:tc>
        <w:tc>
          <w:tcPr>
            <w:tcW w:w="3249" w:type="dxa"/>
          </w:tcPr>
          <w:p w14:paraId="09517503" w14:textId="77777777" w:rsidR="0071268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57"/>
                <w:tab w:val="left" w:pos="758"/>
              </w:tabs>
              <w:spacing w:line="285" w:lineRule="exact"/>
              <w:ind w:hanging="361"/>
              <w:rPr>
                <w:sz w:val="23"/>
              </w:rPr>
            </w:pPr>
            <w:r>
              <w:rPr>
                <w:sz w:val="23"/>
              </w:rPr>
              <w:t>C++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Programming</w:t>
            </w:r>
          </w:p>
          <w:p w14:paraId="1502A060" w14:textId="77777777" w:rsidR="0071268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57"/>
                <w:tab w:val="left" w:pos="758"/>
              </w:tabs>
              <w:spacing w:line="283" w:lineRule="exact"/>
              <w:ind w:hanging="361"/>
              <w:rPr>
                <w:sz w:val="23"/>
              </w:rPr>
            </w:pPr>
            <w:r>
              <w:rPr>
                <w:sz w:val="23"/>
              </w:rPr>
              <w:t>C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Programming</w:t>
            </w:r>
          </w:p>
          <w:p w14:paraId="20CF43C4" w14:textId="77777777" w:rsidR="0071268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57"/>
                <w:tab w:val="left" w:pos="758"/>
              </w:tabs>
              <w:spacing w:before="7" w:line="228" w:lineRule="auto"/>
              <w:ind w:right="197"/>
              <w:rPr>
                <w:sz w:val="24"/>
              </w:rPr>
            </w:pPr>
            <w:r>
              <w:rPr>
                <w:sz w:val="24"/>
              </w:rPr>
              <w:t>Object Oriented Analysis 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</w:p>
        </w:tc>
      </w:tr>
    </w:tbl>
    <w:p w14:paraId="7E08B5F7" w14:textId="77777777" w:rsidR="009E7FA6" w:rsidRDefault="009E7FA6"/>
    <w:sectPr w:rsidR="009E7FA6">
      <w:pgSz w:w="11910" w:h="16840"/>
      <w:pgMar w:top="900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thic Uralic">
    <w:altName w:val="Calibri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RW Gothic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F7FB3"/>
    <w:multiLevelType w:val="hybridMultilevel"/>
    <w:tmpl w:val="81669124"/>
    <w:lvl w:ilvl="0" w:tplc="ACD88F00">
      <w:start w:val="1"/>
      <w:numFmt w:val="decimal"/>
      <w:lvlText w:val="%1."/>
      <w:lvlJc w:val="left"/>
      <w:pPr>
        <w:ind w:left="1980" w:hanging="360"/>
        <w:jc w:val="right"/>
      </w:pPr>
      <w:rPr>
        <w:rFonts w:ascii="Gothic Uralic" w:eastAsia="Gothic Uralic" w:hAnsi="Gothic Uralic" w:cs="Gothic Uralic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1" w:tplc="7186A0C4">
      <w:numFmt w:val="bullet"/>
      <w:lvlText w:val=""/>
      <w:lvlJc w:val="left"/>
      <w:pPr>
        <w:ind w:left="3421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1E5C0BFC">
      <w:numFmt w:val="bullet"/>
      <w:lvlText w:val="•"/>
      <w:lvlJc w:val="left"/>
      <w:pPr>
        <w:ind w:left="2780" w:hanging="361"/>
      </w:pPr>
      <w:rPr>
        <w:rFonts w:hint="default"/>
        <w:lang w:val="en-US" w:eastAsia="en-US" w:bidi="ar-SA"/>
      </w:rPr>
    </w:lvl>
    <w:lvl w:ilvl="3" w:tplc="1860A360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 w:tplc="38DCE09A">
      <w:numFmt w:val="bullet"/>
      <w:lvlText w:val="•"/>
      <w:lvlJc w:val="left"/>
      <w:pPr>
        <w:ind w:left="3480" w:hanging="361"/>
      </w:pPr>
      <w:rPr>
        <w:rFonts w:hint="default"/>
        <w:lang w:val="en-US" w:eastAsia="en-US" w:bidi="ar-SA"/>
      </w:rPr>
    </w:lvl>
    <w:lvl w:ilvl="5" w:tplc="2D789B52">
      <w:numFmt w:val="bullet"/>
      <w:lvlText w:val="•"/>
      <w:lvlJc w:val="left"/>
      <w:pPr>
        <w:ind w:left="6960" w:hanging="361"/>
      </w:pPr>
      <w:rPr>
        <w:rFonts w:hint="default"/>
        <w:lang w:val="en-US" w:eastAsia="en-US" w:bidi="ar-SA"/>
      </w:rPr>
    </w:lvl>
    <w:lvl w:ilvl="6" w:tplc="1584CD8A">
      <w:numFmt w:val="bullet"/>
      <w:lvlText w:val="•"/>
      <w:lvlJc w:val="left"/>
      <w:pPr>
        <w:ind w:left="7877" w:hanging="361"/>
      </w:pPr>
      <w:rPr>
        <w:rFonts w:hint="default"/>
        <w:lang w:val="en-US" w:eastAsia="en-US" w:bidi="ar-SA"/>
      </w:rPr>
    </w:lvl>
    <w:lvl w:ilvl="7" w:tplc="DF38FE9C">
      <w:numFmt w:val="bullet"/>
      <w:lvlText w:val="•"/>
      <w:lvlJc w:val="left"/>
      <w:pPr>
        <w:ind w:left="8794" w:hanging="361"/>
      </w:pPr>
      <w:rPr>
        <w:rFonts w:hint="default"/>
        <w:lang w:val="en-US" w:eastAsia="en-US" w:bidi="ar-SA"/>
      </w:rPr>
    </w:lvl>
    <w:lvl w:ilvl="8" w:tplc="38380D78">
      <w:numFmt w:val="bullet"/>
      <w:lvlText w:val="•"/>
      <w:lvlJc w:val="left"/>
      <w:pPr>
        <w:ind w:left="9711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B31136F"/>
    <w:multiLevelType w:val="hybridMultilevel"/>
    <w:tmpl w:val="66B6CDBE"/>
    <w:lvl w:ilvl="0" w:tplc="9D401F46">
      <w:numFmt w:val="bullet"/>
      <w:lvlText w:val=""/>
      <w:lvlJc w:val="left"/>
      <w:pPr>
        <w:ind w:left="757" w:hanging="360"/>
      </w:pPr>
      <w:rPr>
        <w:rFonts w:ascii="Symbol" w:eastAsia="Symbol" w:hAnsi="Symbol" w:cs="Symbol" w:hint="default"/>
        <w:w w:val="100"/>
        <w:sz w:val="23"/>
        <w:szCs w:val="23"/>
        <w:lang w:val="en-US" w:eastAsia="en-US" w:bidi="ar-SA"/>
      </w:rPr>
    </w:lvl>
    <w:lvl w:ilvl="1" w:tplc="07D8354A">
      <w:numFmt w:val="bullet"/>
      <w:lvlText w:val="•"/>
      <w:lvlJc w:val="left"/>
      <w:pPr>
        <w:ind w:left="1008" w:hanging="360"/>
      </w:pPr>
      <w:rPr>
        <w:rFonts w:hint="default"/>
        <w:lang w:val="en-US" w:eastAsia="en-US" w:bidi="ar-SA"/>
      </w:rPr>
    </w:lvl>
    <w:lvl w:ilvl="2" w:tplc="B004FF3E">
      <w:numFmt w:val="bullet"/>
      <w:lvlText w:val="•"/>
      <w:lvlJc w:val="left"/>
      <w:pPr>
        <w:ind w:left="1257" w:hanging="360"/>
      </w:pPr>
      <w:rPr>
        <w:rFonts w:hint="default"/>
        <w:lang w:val="en-US" w:eastAsia="en-US" w:bidi="ar-SA"/>
      </w:rPr>
    </w:lvl>
    <w:lvl w:ilvl="3" w:tplc="9FDC646C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4" w:tplc="FBAE0D6A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5" w:tplc="E35C03EC">
      <w:numFmt w:val="bullet"/>
      <w:lvlText w:val="•"/>
      <w:lvlJc w:val="left"/>
      <w:pPr>
        <w:ind w:left="2004" w:hanging="360"/>
      </w:pPr>
      <w:rPr>
        <w:rFonts w:hint="default"/>
        <w:lang w:val="en-US" w:eastAsia="en-US" w:bidi="ar-SA"/>
      </w:rPr>
    </w:lvl>
    <w:lvl w:ilvl="6" w:tplc="E21E1844">
      <w:numFmt w:val="bullet"/>
      <w:lvlText w:val="•"/>
      <w:lvlJc w:val="left"/>
      <w:pPr>
        <w:ind w:left="2253" w:hanging="360"/>
      </w:pPr>
      <w:rPr>
        <w:rFonts w:hint="default"/>
        <w:lang w:val="en-US" w:eastAsia="en-US" w:bidi="ar-SA"/>
      </w:rPr>
    </w:lvl>
    <w:lvl w:ilvl="7" w:tplc="377E570A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8" w:tplc="85385E5C">
      <w:numFmt w:val="bullet"/>
      <w:lvlText w:val="•"/>
      <w:lvlJc w:val="left"/>
      <w:pPr>
        <w:ind w:left="275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CCD0892"/>
    <w:multiLevelType w:val="hybridMultilevel"/>
    <w:tmpl w:val="D506BFC8"/>
    <w:lvl w:ilvl="0" w:tplc="F7D40456">
      <w:numFmt w:val="bullet"/>
      <w:lvlText w:val=""/>
      <w:lvlJc w:val="left"/>
      <w:pPr>
        <w:ind w:left="559" w:hanging="360"/>
      </w:pPr>
      <w:rPr>
        <w:rFonts w:ascii="Symbol" w:eastAsia="Symbol" w:hAnsi="Symbol" w:cs="Symbol" w:hint="default"/>
        <w:w w:val="100"/>
        <w:sz w:val="23"/>
        <w:szCs w:val="23"/>
        <w:lang w:val="en-US" w:eastAsia="en-US" w:bidi="ar-SA"/>
      </w:rPr>
    </w:lvl>
    <w:lvl w:ilvl="1" w:tplc="9E906508">
      <w:numFmt w:val="bullet"/>
      <w:lvlText w:val="•"/>
      <w:lvlJc w:val="left"/>
      <w:pPr>
        <w:ind w:left="863" w:hanging="360"/>
      </w:pPr>
      <w:rPr>
        <w:rFonts w:hint="default"/>
        <w:lang w:val="en-US" w:eastAsia="en-US" w:bidi="ar-SA"/>
      </w:rPr>
    </w:lvl>
    <w:lvl w:ilvl="2" w:tplc="80748710">
      <w:numFmt w:val="bullet"/>
      <w:lvlText w:val="•"/>
      <w:lvlJc w:val="left"/>
      <w:pPr>
        <w:ind w:left="1167" w:hanging="360"/>
      </w:pPr>
      <w:rPr>
        <w:rFonts w:hint="default"/>
        <w:lang w:val="en-US" w:eastAsia="en-US" w:bidi="ar-SA"/>
      </w:rPr>
    </w:lvl>
    <w:lvl w:ilvl="3" w:tplc="1B64148A">
      <w:numFmt w:val="bullet"/>
      <w:lvlText w:val="•"/>
      <w:lvlJc w:val="left"/>
      <w:pPr>
        <w:ind w:left="1470" w:hanging="360"/>
      </w:pPr>
      <w:rPr>
        <w:rFonts w:hint="default"/>
        <w:lang w:val="en-US" w:eastAsia="en-US" w:bidi="ar-SA"/>
      </w:rPr>
    </w:lvl>
    <w:lvl w:ilvl="4" w:tplc="4A48FA38">
      <w:numFmt w:val="bullet"/>
      <w:lvlText w:val="•"/>
      <w:lvlJc w:val="left"/>
      <w:pPr>
        <w:ind w:left="1774" w:hanging="360"/>
      </w:pPr>
      <w:rPr>
        <w:rFonts w:hint="default"/>
        <w:lang w:val="en-US" w:eastAsia="en-US" w:bidi="ar-SA"/>
      </w:rPr>
    </w:lvl>
    <w:lvl w:ilvl="5" w:tplc="BDDAE2D0">
      <w:numFmt w:val="bullet"/>
      <w:lvlText w:val="•"/>
      <w:lvlJc w:val="left"/>
      <w:pPr>
        <w:ind w:left="2077" w:hanging="360"/>
      </w:pPr>
      <w:rPr>
        <w:rFonts w:hint="default"/>
        <w:lang w:val="en-US" w:eastAsia="en-US" w:bidi="ar-SA"/>
      </w:rPr>
    </w:lvl>
    <w:lvl w:ilvl="6" w:tplc="E5382860">
      <w:numFmt w:val="bullet"/>
      <w:lvlText w:val="•"/>
      <w:lvlJc w:val="left"/>
      <w:pPr>
        <w:ind w:left="2381" w:hanging="360"/>
      </w:pPr>
      <w:rPr>
        <w:rFonts w:hint="default"/>
        <w:lang w:val="en-US" w:eastAsia="en-US" w:bidi="ar-SA"/>
      </w:rPr>
    </w:lvl>
    <w:lvl w:ilvl="7" w:tplc="589CC06E">
      <w:numFmt w:val="bullet"/>
      <w:lvlText w:val="•"/>
      <w:lvlJc w:val="left"/>
      <w:pPr>
        <w:ind w:left="2684" w:hanging="360"/>
      </w:pPr>
      <w:rPr>
        <w:rFonts w:hint="default"/>
        <w:lang w:val="en-US" w:eastAsia="en-US" w:bidi="ar-SA"/>
      </w:rPr>
    </w:lvl>
    <w:lvl w:ilvl="8" w:tplc="CCD22BD0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ar-SA"/>
      </w:rPr>
    </w:lvl>
  </w:abstractNum>
  <w:num w:numId="1" w16cid:durableId="1471557847">
    <w:abstractNumId w:val="1"/>
  </w:num>
  <w:num w:numId="2" w16cid:durableId="1180583299">
    <w:abstractNumId w:val="2"/>
  </w:num>
  <w:num w:numId="3" w16cid:durableId="202401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8B"/>
    <w:rsid w:val="000A2D52"/>
    <w:rsid w:val="000F68C4"/>
    <w:rsid w:val="00145C8A"/>
    <w:rsid w:val="006F4191"/>
    <w:rsid w:val="0071268B"/>
    <w:rsid w:val="008B63AA"/>
    <w:rsid w:val="009E7FA6"/>
    <w:rsid w:val="00CC144B"/>
    <w:rsid w:val="00D4528F"/>
    <w:rsid w:val="00D5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33C93"/>
  <w15:docId w15:val="{8D9A5E53-37DA-4798-A0C7-F1F67CAB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URW Gothic" w:eastAsia="URW Gothic" w:hAnsi="URW Gothic" w:cs="URW Gothic"/>
    </w:rPr>
  </w:style>
  <w:style w:type="paragraph" w:styleId="Heading1">
    <w:name w:val="heading 1"/>
    <w:basedOn w:val="Normal"/>
    <w:uiPriority w:val="9"/>
    <w:qFormat/>
    <w:pPr>
      <w:ind w:left="1980" w:hanging="361"/>
      <w:outlineLvl w:val="0"/>
    </w:pPr>
    <w:rPr>
      <w:rFonts w:ascii="Gothic Uralic" w:eastAsia="Gothic Uralic" w:hAnsi="Gothic Uralic" w:cs="Gothic Urali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4340" w:right="4341"/>
      <w:jc w:val="center"/>
    </w:pPr>
    <w:rPr>
      <w:rFonts w:ascii="Gothic Uralic" w:eastAsia="Gothic Uralic" w:hAnsi="Gothic Uralic" w:cs="Gothic Uralic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"/>
      <w:ind w:left="270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0A2D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8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2716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0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83572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67567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eeexplore.ieee.org/xpl/conhome/6948974/proceeding" TargetMode="External"/><Relationship Id="rId13" Type="http://schemas.openxmlformats.org/officeDocument/2006/relationships/hyperlink" Target="https://ieeexplore.ieee.org/xpl/conhome/6948974/proceedin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holar.google.com/citations?view_op=view_citation&amp;hl=en&amp;user=gUhfjQkAAAAJ&amp;citation_for_view=gUhfjQkAAAAJ:HDshCWvjkbEC" TargetMode="External"/><Relationship Id="rId12" Type="http://schemas.openxmlformats.org/officeDocument/2006/relationships/hyperlink" Target="https://ieeexplore.ieee.org/xpl/conhome/6948974/proceeding" TargetMode="External"/><Relationship Id="rId17" Type="http://schemas.openxmlformats.org/officeDocument/2006/relationships/hyperlink" Target="https://ieeexplore.ieee.org/xpl/conhome/6948974/proceed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ieeexplore.ieee.org/xpl/conhome/6948974/proceedi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scholar?cluster=1136505961936528491&amp;hl=en&amp;oi=scholarr" TargetMode="External"/><Relationship Id="rId11" Type="http://schemas.openxmlformats.org/officeDocument/2006/relationships/hyperlink" Target="https://ieeexplore.ieee.org/xpl/conhome/6948974/proceedin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ieeexplore.ieee.org/xpl/conhome/6948974/proceeding" TargetMode="External"/><Relationship Id="rId10" Type="http://schemas.openxmlformats.org/officeDocument/2006/relationships/hyperlink" Target="https://ieeexplore.ieee.org/xpl/conhome/6948974/proceedin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eeexplore.ieee.org/xpl/conhome/6948974/proceeding" TargetMode="External"/><Relationship Id="rId14" Type="http://schemas.openxmlformats.org/officeDocument/2006/relationships/hyperlink" Target="https://ieeexplore.ieee.org/xpl/conhome/6948974/procee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2410</Words>
  <Characters>13739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Education Qualification:</vt:lpstr>
      <vt:lpstr>Details of Employment :</vt:lpstr>
      <vt:lpstr/>
      <vt:lpstr>Administrative Responsibilities:</vt:lpstr>
      <vt:lpstr>Recognition &amp; Awards:</vt:lpstr>
      <vt:lpstr>Member of Professional Body:</vt:lpstr>
      <vt:lpstr>Paper Publication:</vt:lpstr>
      <vt:lpstr>List of ISTE/QIP/Short term courses Co-ordinated:</vt:lpstr>
      <vt:lpstr>Subjects Taught at Diploma, Undergraduate and Post Graduate level:</vt:lpstr>
    </vt:vector>
  </TitlesOfParts>
  <Company/>
  <LinksUpToDate>false</LinksUpToDate>
  <CharactersWithSpaces>16117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</dc:creator>
  <cp:lastModifiedBy>Hp</cp:lastModifiedBy>
  <cp:revision>2</cp:revision>
  <dcterms:created xsi:type="dcterms:W3CDTF">2023-10-23T11:36:00Z</dcterms:created>
  <dcterms:modified xsi:type="dcterms:W3CDTF">2023-10-23T11:36:00Z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2023-10-21T00:00:00Z</vt:filetime>
  </property>
</Properties>
</file>